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D1" w:rsidRPr="009C5D5E" w:rsidRDefault="00BA3FD1" w:rsidP="00BA3FD1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 w:rsidRPr="009C5D5E">
        <w:rPr>
          <w:noProof/>
        </w:rPr>
        <w:drawing>
          <wp:inline distT="0" distB="0" distL="0" distR="0" wp14:anchorId="48C0E729" wp14:editId="2B70DAE6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D5E">
        <w:rPr>
          <w:sz w:val="32"/>
        </w:rPr>
        <w:br/>
      </w:r>
      <w:r w:rsidRPr="009C5D5E">
        <w:rPr>
          <w:b/>
          <w:sz w:val="36"/>
        </w:rPr>
        <w:t>АДМИНИСТРАЦИЯ</w:t>
      </w:r>
    </w:p>
    <w:p w:rsidR="00BA3FD1" w:rsidRPr="009C5D5E" w:rsidRDefault="00BA3FD1" w:rsidP="00BA3FD1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 w:rsidRPr="009C5D5E">
        <w:rPr>
          <w:b/>
        </w:rPr>
        <w:t>ВОСКРЕСЕНСКОГО МУНИЦИПАЛЬНОГО РАЙОНА</w:t>
      </w:r>
      <w:r w:rsidRPr="009C5D5E">
        <w:rPr>
          <w:b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C5D5E" w:rsidRPr="009C5D5E" w:rsidTr="00FE2632">
        <w:trPr>
          <w:cantSplit/>
        </w:trPr>
        <w:tc>
          <w:tcPr>
            <w:tcW w:w="9639" w:type="dxa"/>
          </w:tcPr>
          <w:p w:rsidR="00BA3FD1" w:rsidRPr="009C5D5E" w:rsidRDefault="00F63FD2" w:rsidP="00F41F9E">
            <w:pPr>
              <w:spacing w:before="720" w:after="480"/>
              <w:jc w:val="center"/>
              <w:rPr>
                <w:b/>
                <w:noProof/>
                <w:sz w:val="18"/>
                <w:szCs w:val="18"/>
              </w:rPr>
            </w:pPr>
            <w:r w:rsidRPr="009C5D5E">
              <w:rPr>
                <w:b/>
                <w:noProof/>
                <w:sz w:val="4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9C5BB" wp14:editId="32E36AB4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9525" t="12700" r="1143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9D9" w:rsidRDefault="009609D9" w:rsidP="00BA3F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9609D9" w:rsidRDefault="009609D9" w:rsidP="00BA3FD1"/>
                        </w:txbxContent>
                      </v:textbox>
                    </v:shape>
                  </w:pict>
                </mc:Fallback>
              </mc:AlternateContent>
            </w:r>
            <w:r w:rsidR="00BA3FD1" w:rsidRPr="009C5D5E">
              <w:rPr>
                <w:b/>
                <w:noProof/>
                <w:sz w:val="44"/>
              </w:rPr>
              <w:t>ПОСТАНОВЛЕНИЕ</w:t>
            </w:r>
          </w:p>
          <w:p w:rsidR="00F41F9E" w:rsidRPr="009C5D5E" w:rsidRDefault="00F41F9E" w:rsidP="00F41F9E">
            <w:pPr>
              <w:tabs>
                <w:tab w:val="right" w:pos="9356"/>
              </w:tabs>
              <w:jc w:val="both"/>
              <w:rPr>
                <w:u w:val="single"/>
              </w:rPr>
            </w:pPr>
            <w:r w:rsidRPr="009C5D5E">
              <w:t>От _</w:t>
            </w:r>
            <w:r w:rsidR="001E406B">
              <w:t xml:space="preserve">04 апреля 2023г  </w:t>
            </w:r>
            <w:r w:rsidRPr="009C5D5E">
              <w:t xml:space="preserve">                                                      № _</w:t>
            </w:r>
            <w:r w:rsidR="001E406B">
              <w:t>17-н</w:t>
            </w:r>
            <w:r w:rsidRPr="009C5D5E">
              <w:t>_</w:t>
            </w:r>
          </w:p>
          <w:p w:rsidR="00BA3FD1" w:rsidRPr="009C5D5E" w:rsidRDefault="00BA3FD1" w:rsidP="00FE2632">
            <w:pPr>
              <w:tabs>
                <w:tab w:val="right" w:pos="9356"/>
              </w:tabs>
              <w:jc w:val="both"/>
            </w:pPr>
          </w:p>
          <w:p w:rsidR="00BA3FD1" w:rsidRPr="009C5D5E" w:rsidRDefault="00BA3FD1" w:rsidP="00F41F9E">
            <w:pPr>
              <w:tabs>
                <w:tab w:val="right" w:pos="9356"/>
              </w:tabs>
              <w:jc w:val="center"/>
            </w:pPr>
            <w:r w:rsidRPr="009C5D5E">
              <w:t>с. Воскресенское</w:t>
            </w:r>
          </w:p>
          <w:p w:rsidR="00F41F9E" w:rsidRPr="009C5D5E" w:rsidRDefault="00F41F9E" w:rsidP="00F41F9E">
            <w:pPr>
              <w:tabs>
                <w:tab w:val="right" w:pos="9356"/>
              </w:tabs>
              <w:jc w:val="center"/>
            </w:pPr>
          </w:p>
        </w:tc>
      </w:tr>
    </w:tbl>
    <w:p w:rsidR="00BA3FD1" w:rsidRPr="009C5D5E" w:rsidRDefault="00BA3FD1" w:rsidP="00BA3FD1">
      <w:pPr>
        <w:shd w:val="clear" w:color="auto" w:fill="FFFFFF"/>
        <w:suppressAutoHyphens/>
        <w:autoSpaceDE w:val="0"/>
        <w:autoSpaceDN w:val="0"/>
        <w:adjustRightInd w:val="0"/>
        <w:rPr>
          <w:b/>
          <w:bCs/>
          <w:kern w:val="20"/>
          <w:szCs w:val="24"/>
          <w:lang w:eastAsia="ar-SA"/>
        </w:rPr>
      </w:pPr>
      <w:r w:rsidRPr="009C5D5E">
        <w:rPr>
          <w:b/>
          <w:bCs/>
          <w:kern w:val="20"/>
          <w:szCs w:val="24"/>
          <w:lang w:eastAsia="ar-SA"/>
        </w:rPr>
        <w:t xml:space="preserve">Об утверждении  муниципальной  Программы </w:t>
      </w:r>
    </w:p>
    <w:p w:rsidR="00BA3FD1" w:rsidRPr="009C5D5E" w:rsidRDefault="00BA3FD1" w:rsidP="00BA3FD1">
      <w:pPr>
        <w:shd w:val="clear" w:color="auto" w:fill="FFFFFF"/>
        <w:suppressAutoHyphens/>
        <w:autoSpaceDE w:val="0"/>
        <w:autoSpaceDN w:val="0"/>
        <w:adjustRightInd w:val="0"/>
        <w:rPr>
          <w:b/>
          <w:bCs/>
          <w:kern w:val="20"/>
          <w:szCs w:val="24"/>
          <w:lang w:eastAsia="ar-SA"/>
        </w:rPr>
      </w:pPr>
      <w:r w:rsidRPr="009C5D5E">
        <w:rPr>
          <w:b/>
          <w:bCs/>
          <w:kern w:val="20"/>
          <w:szCs w:val="24"/>
          <w:lang w:eastAsia="ar-SA"/>
        </w:rPr>
        <w:t>«Профилактика правонарушений на территории Воскресенского  муниципального  района Саратовской области</w:t>
      </w:r>
      <w:r w:rsidR="0035124E" w:rsidRPr="009C5D5E">
        <w:rPr>
          <w:b/>
          <w:bCs/>
          <w:kern w:val="20"/>
          <w:szCs w:val="24"/>
          <w:lang w:eastAsia="ar-SA"/>
        </w:rPr>
        <w:t xml:space="preserve"> </w:t>
      </w:r>
      <w:r w:rsidR="0035124E" w:rsidRPr="009C5D5E">
        <w:rPr>
          <w:b/>
        </w:rPr>
        <w:t>на 2023-2025 годы</w:t>
      </w:r>
      <w:r w:rsidRPr="009C5D5E">
        <w:rPr>
          <w:b/>
          <w:bCs/>
          <w:kern w:val="20"/>
          <w:lang w:eastAsia="ar-SA"/>
        </w:rPr>
        <w:t>»</w:t>
      </w:r>
      <w:r w:rsidRPr="009C5D5E">
        <w:rPr>
          <w:b/>
          <w:bCs/>
          <w:kern w:val="20"/>
          <w:szCs w:val="24"/>
          <w:lang w:eastAsia="ar-SA"/>
        </w:rPr>
        <w:t xml:space="preserve"> </w:t>
      </w:r>
    </w:p>
    <w:p w:rsidR="00BA3FD1" w:rsidRPr="009C5D5E" w:rsidRDefault="00BA3FD1" w:rsidP="00BA3FD1">
      <w:pPr>
        <w:tabs>
          <w:tab w:val="left" w:pos="1134"/>
          <w:tab w:val="left" w:pos="1276"/>
        </w:tabs>
        <w:suppressAutoHyphens/>
        <w:jc w:val="both"/>
        <w:rPr>
          <w:szCs w:val="24"/>
          <w:lang w:eastAsia="ar-SA"/>
        </w:rPr>
      </w:pPr>
      <w:r w:rsidRPr="009C5D5E">
        <w:rPr>
          <w:sz w:val="24"/>
        </w:rPr>
        <w:tab/>
      </w:r>
    </w:p>
    <w:p w:rsidR="00BA3FD1" w:rsidRPr="009C5D5E" w:rsidRDefault="00BA3FD1" w:rsidP="0035124E">
      <w:pPr>
        <w:jc w:val="both"/>
      </w:pPr>
      <w:r w:rsidRPr="009C5D5E">
        <w:rPr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9C5D5E">
        <w:rPr>
          <w:szCs w:val="24"/>
          <w:lang w:eastAsia="ar-SA"/>
        </w:rPr>
        <w:t xml:space="preserve">  </w:t>
      </w:r>
      <w:r w:rsidRPr="009C5D5E">
        <w:rPr>
          <w:shd w:val="clear" w:color="auto" w:fill="FFFFFF"/>
        </w:rPr>
        <w:t>Федерального закона от 23 июня 2016 года № 182-ФЗ «Об основах системы профилактики правонарушений в Российской Федерации»,</w:t>
      </w:r>
      <w:r w:rsidR="0035124E" w:rsidRPr="009C5D5E">
        <w:t xml:space="preserve"> </w:t>
      </w:r>
      <w:r w:rsidRPr="009C5D5E">
        <w:rPr>
          <w:szCs w:val="24"/>
          <w:lang w:eastAsia="ar-SA"/>
        </w:rPr>
        <w:t>Устава Воскресенского муниципального района Саратовской области:</w:t>
      </w:r>
    </w:p>
    <w:p w:rsidR="00BA3FD1" w:rsidRPr="009C5D5E" w:rsidRDefault="00BA3FD1" w:rsidP="0035124E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4"/>
          <w:lang w:eastAsia="ar-SA"/>
        </w:rPr>
      </w:pPr>
    </w:p>
    <w:p w:rsidR="00BA3FD1" w:rsidRPr="009C5D5E" w:rsidRDefault="00BA3FD1" w:rsidP="00BA3FD1">
      <w:pPr>
        <w:tabs>
          <w:tab w:val="left" w:pos="1134"/>
          <w:tab w:val="left" w:pos="1276"/>
        </w:tabs>
        <w:suppressAutoHyphens/>
        <w:ind w:firstLine="709"/>
        <w:rPr>
          <w:b/>
          <w:szCs w:val="24"/>
          <w:lang w:eastAsia="ar-SA"/>
        </w:rPr>
      </w:pPr>
      <w:r w:rsidRPr="009C5D5E">
        <w:rPr>
          <w:b/>
          <w:szCs w:val="24"/>
          <w:lang w:eastAsia="ar-SA"/>
        </w:rPr>
        <w:t>ПОСТАНОВЛЯЕТ:</w:t>
      </w:r>
    </w:p>
    <w:p w:rsidR="00BA3FD1" w:rsidRPr="009C5D5E" w:rsidRDefault="00BA3FD1" w:rsidP="00BA3FD1">
      <w:pPr>
        <w:tabs>
          <w:tab w:val="left" w:pos="1134"/>
          <w:tab w:val="left" w:pos="1276"/>
        </w:tabs>
        <w:suppressAutoHyphens/>
        <w:ind w:firstLine="709"/>
        <w:jc w:val="both"/>
        <w:rPr>
          <w:b/>
          <w:szCs w:val="24"/>
          <w:lang w:eastAsia="ar-SA"/>
        </w:rPr>
      </w:pPr>
    </w:p>
    <w:p w:rsidR="00BA3FD1" w:rsidRPr="009C5D5E" w:rsidRDefault="005B294A" w:rsidP="005B294A">
      <w:pPr>
        <w:pStyle w:val="1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BA3FD1" w:rsidRPr="009C5D5E">
        <w:rPr>
          <w:sz w:val="28"/>
          <w:szCs w:val="28"/>
          <w:lang w:eastAsia="ar-SA"/>
        </w:rPr>
        <w:t>1. Утвердить</w:t>
      </w:r>
      <w:r w:rsidR="00BA3FD1" w:rsidRPr="009C5D5E">
        <w:rPr>
          <w:lang w:eastAsia="ar-SA"/>
        </w:rPr>
        <w:t xml:space="preserve"> </w:t>
      </w:r>
      <w:r w:rsidR="00BA3FD1" w:rsidRPr="009C5D5E">
        <w:rPr>
          <w:sz w:val="28"/>
          <w:lang w:eastAsia="ar-SA"/>
        </w:rPr>
        <w:t>муниципальную Программу «Профилактика  правонарушени</w:t>
      </w:r>
      <w:r>
        <w:rPr>
          <w:sz w:val="28"/>
          <w:lang w:eastAsia="ar-SA"/>
        </w:rPr>
        <w:t xml:space="preserve">й на территории Воскресенского </w:t>
      </w:r>
      <w:r w:rsidR="00BA3FD1" w:rsidRPr="009C5D5E">
        <w:rPr>
          <w:sz w:val="28"/>
          <w:lang w:eastAsia="ar-SA"/>
        </w:rPr>
        <w:t>муниципального района Саратовской области</w:t>
      </w:r>
      <w:r w:rsidR="0035124E" w:rsidRPr="009C5D5E">
        <w:rPr>
          <w:sz w:val="28"/>
          <w:szCs w:val="28"/>
        </w:rPr>
        <w:t xml:space="preserve"> на 2023-2025 годы</w:t>
      </w:r>
      <w:r w:rsidR="00BA3FD1" w:rsidRPr="009C5D5E">
        <w:rPr>
          <w:sz w:val="28"/>
          <w:lang w:eastAsia="ar-SA"/>
        </w:rPr>
        <w:t>» согласно приложению к настоящему постановлению.</w:t>
      </w:r>
    </w:p>
    <w:p w:rsidR="00BA3FD1" w:rsidRPr="009C5D5E" w:rsidRDefault="00BA3FD1" w:rsidP="00BA3FD1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sz w:val="28"/>
          <w:lang w:eastAsia="ar-SA"/>
        </w:rPr>
      </w:pPr>
      <w:r w:rsidRPr="009C5D5E">
        <w:rPr>
          <w:sz w:val="28"/>
          <w:lang w:eastAsia="ar-SA"/>
        </w:rPr>
        <w:t xml:space="preserve"> </w:t>
      </w:r>
    </w:p>
    <w:p w:rsidR="00BA3FD1" w:rsidRPr="009C5D5E" w:rsidRDefault="005B294A" w:rsidP="005B294A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2. </w:t>
      </w:r>
      <w:r w:rsidR="0035124E" w:rsidRPr="009C5D5E">
        <w:rPr>
          <w:sz w:val="28"/>
          <w:lang w:eastAsia="ar-SA"/>
        </w:rPr>
        <w:t>Контроль за исполнение</w:t>
      </w:r>
      <w:r w:rsidR="00BA3FD1" w:rsidRPr="009C5D5E">
        <w:rPr>
          <w:sz w:val="28"/>
          <w:lang w:eastAsia="ar-SA"/>
        </w:rPr>
        <w:t xml:space="preserve"> настоящего постановления возложить </w:t>
      </w:r>
      <w:proofErr w:type="gramStart"/>
      <w:r w:rsidR="00BA3FD1" w:rsidRPr="009C5D5E">
        <w:rPr>
          <w:sz w:val="28"/>
          <w:lang w:eastAsia="ar-SA"/>
        </w:rPr>
        <w:t>на</w:t>
      </w:r>
      <w:proofErr w:type="gramEnd"/>
      <w:r w:rsidR="00BA3FD1" w:rsidRPr="009C5D5E">
        <w:rPr>
          <w:sz w:val="28"/>
          <w:lang w:eastAsia="ar-SA"/>
        </w:rPr>
        <w:t xml:space="preserve"> </w:t>
      </w:r>
      <w:proofErr w:type="spellStart"/>
      <w:r w:rsidR="00BA3FD1" w:rsidRPr="009C5D5E">
        <w:rPr>
          <w:sz w:val="28"/>
          <w:lang w:eastAsia="ar-SA"/>
        </w:rPr>
        <w:t>и.</w:t>
      </w:r>
      <w:proofErr w:type="gramStart"/>
      <w:r w:rsidR="00BA3FD1" w:rsidRPr="009C5D5E">
        <w:rPr>
          <w:sz w:val="28"/>
          <w:lang w:eastAsia="ar-SA"/>
        </w:rPr>
        <w:t>о</w:t>
      </w:r>
      <w:proofErr w:type="spellEnd"/>
      <w:proofErr w:type="gramEnd"/>
      <w:r>
        <w:rPr>
          <w:sz w:val="28"/>
          <w:lang w:eastAsia="ar-SA"/>
        </w:rPr>
        <w:t>. заместителя главы</w:t>
      </w:r>
      <w:r w:rsidR="00BA3FD1" w:rsidRPr="009C5D5E">
        <w:rPr>
          <w:sz w:val="28"/>
          <w:lang w:eastAsia="ar-SA"/>
        </w:rPr>
        <w:t xml:space="preserve"> администрации по социальной сфере </w:t>
      </w:r>
      <w:proofErr w:type="spellStart"/>
      <w:r w:rsidR="00BA3FD1" w:rsidRPr="009C5D5E">
        <w:rPr>
          <w:sz w:val="28"/>
          <w:lang w:eastAsia="ar-SA"/>
        </w:rPr>
        <w:t>Эмиха</w:t>
      </w:r>
      <w:proofErr w:type="spellEnd"/>
      <w:r w:rsidR="00BA3FD1" w:rsidRPr="009C5D5E">
        <w:rPr>
          <w:sz w:val="28"/>
          <w:lang w:eastAsia="ar-SA"/>
        </w:rPr>
        <w:t xml:space="preserve"> В.К.</w:t>
      </w:r>
    </w:p>
    <w:p w:rsidR="00BA3FD1" w:rsidRPr="009C5D5E" w:rsidRDefault="00BA3FD1" w:rsidP="00BA3FD1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sz w:val="28"/>
          <w:lang w:eastAsia="ar-SA"/>
        </w:rPr>
      </w:pPr>
    </w:p>
    <w:p w:rsidR="00BA3FD1" w:rsidRPr="009C5D5E" w:rsidRDefault="00BA3FD1" w:rsidP="005B294A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sz w:val="28"/>
          <w:lang w:eastAsia="ar-SA"/>
        </w:rPr>
      </w:pPr>
      <w:r w:rsidRPr="009C5D5E">
        <w:rPr>
          <w:sz w:val="28"/>
          <w:lang w:eastAsia="ar-SA"/>
        </w:rPr>
        <w:t xml:space="preserve">3. Настоящее постановление вступает в </w:t>
      </w:r>
      <w:r w:rsidR="0035124E" w:rsidRPr="009C5D5E">
        <w:rPr>
          <w:sz w:val="28"/>
          <w:lang w:eastAsia="ar-SA"/>
        </w:rPr>
        <w:t xml:space="preserve">законную </w:t>
      </w:r>
      <w:r w:rsidR="005B294A">
        <w:rPr>
          <w:sz w:val="28"/>
          <w:lang w:eastAsia="ar-SA"/>
        </w:rPr>
        <w:t>силу</w:t>
      </w:r>
      <w:r w:rsidRPr="009C5D5E">
        <w:rPr>
          <w:sz w:val="28"/>
          <w:lang w:eastAsia="ar-SA"/>
        </w:rPr>
        <w:t xml:space="preserve"> с момента </w:t>
      </w:r>
      <w:r w:rsidR="0035124E" w:rsidRPr="009C5D5E">
        <w:rPr>
          <w:sz w:val="28"/>
          <w:lang w:eastAsia="ar-SA"/>
        </w:rPr>
        <w:t>опубликования и подлежит размещению на официальном сайте администрации Воскресенского муниципального района.</w:t>
      </w:r>
    </w:p>
    <w:p w:rsidR="00BA3FD1" w:rsidRPr="009C5D5E" w:rsidRDefault="00BA3FD1" w:rsidP="00BA3FD1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sz w:val="28"/>
          <w:lang w:eastAsia="ar-SA"/>
        </w:rPr>
      </w:pPr>
    </w:p>
    <w:p w:rsidR="00BA3FD1" w:rsidRPr="009C5D5E" w:rsidRDefault="00BA3FD1" w:rsidP="00BA3FD1">
      <w:pPr>
        <w:rPr>
          <w:b/>
        </w:rPr>
      </w:pPr>
      <w:r w:rsidRPr="009C5D5E">
        <w:rPr>
          <w:b/>
        </w:rPr>
        <w:t xml:space="preserve">Глава Воскресенского </w:t>
      </w:r>
    </w:p>
    <w:p w:rsidR="005B294A" w:rsidRDefault="005B294A" w:rsidP="00BA3FD1">
      <w:pPr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</w:t>
      </w:r>
    </w:p>
    <w:p w:rsidR="00BA3FD1" w:rsidRPr="009C5D5E" w:rsidRDefault="005B294A" w:rsidP="00BA3FD1">
      <w:pPr>
        <w:rPr>
          <w:b/>
        </w:rPr>
      </w:pPr>
      <w:r>
        <w:rPr>
          <w:b/>
        </w:rPr>
        <w:t>Саратовской области</w:t>
      </w:r>
      <w:r w:rsidR="00BA3FD1" w:rsidRPr="009C5D5E">
        <w:rPr>
          <w:b/>
        </w:rPr>
        <w:tab/>
      </w:r>
      <w:r w:rsidR="00BA3FD1" w:rsidRPr="009C5D5E">
        <w:rPr>
          <w:b/>
        </w:rPr>
        <w:tab/>
      </w:r>
      <w:r w:rsidR="00BA3FD1" w:rsidRPr="009C5D5E">
        <w:rPr>
          <w:b/>
        </w:rPr>
        <w:tab/>
      </w:r>
      <w:r w:rsidR="00BA3FD1" w:rsidRPr="009C5D5E">
        <w:rPr>
          <w:b/>
        </w:rPr>
        <w:tab/>
      </w:r>
      <w:r w:rsidR="00BA3FD1" w:rsidRPr="009C5D5E">
        <w:rPr>
          <w:b/>
        </w:rPr>
        <w:tab/>
      </w:r>
      <w:r w:rsidR="00BA3FD1" w:rsidRPr="009C5D5E">
        <w:rPr>
          <w:b/>
        </w:rPr>
        <w:tab/>
      </w:r>
      <w:r>
        <w:rPr>
          <w:b/>
        </w:rPr>
        <w:tab/>
      </w:r>
      <w:r w:rsidR="00BA3FD1" w:rsidRPr="009C5D5E">
        <w:rPr>
          <w:b/>
        </w:rPr>
        <w:t xml:space="preserve"> Д.В. Павлов</w:t>
      </w:r>
    </w:p>
    <w:p w:rsidR="00F41F9E" w:rsidRPr="009C5D5E" w:rsidRDefault="00F41F9E" w:rsidP="00F41F9E">
      <w:pPr>
        <w:rPr>
          <w:b/>
        </w:rPr>
      </w:pPr>
    </w:p>
    <w:p w:rsidR="00F41F9E" w:rsidRPr="009C5D5E" w:rsidRDefault="00F41F9E" w:rsidP="005B294A">
      <w:pPr>
        <w:jc w:val="right"/>
        <w:rPr>
          <w:sz w:val="22"/>
          <w:szCs w:val="22"/>
        </w:rPr>
      </w:pPr>
      <w:r w:rsidRPr="009C5D5E">
        <w:rPr>
          <w:sz w:val="22"/>
          <w:szCs w:val="22"/>
        </w:rPr>
        <w:lastRenderedPageBreak/>
        <w:t>Приложение</w:t>
      </w:r>
    </w:p>
    <w:p w:rsidR="00F41F9E" w:rsidRPr="009C5D5E" w:rsidRDefault="00F41F9E" w:rsidP="005B294A">
      <w:pPr>
        <w:jc w:val="right"/>
        <w:rPr>
          <w:sz w:val="22"/>
          <w:szCs w:val="22"/>
        </w:rPr>
      </w:pPr>
      <w:r w:rsidRPr="009C5D5E">
        <w:rPr>
          <w:sz w:val="22"/>
          <w:szCs w:val="22"/>
        </w:rPr>
        <w:t>к постановлению администрации</w:t>
      </w:r>
    </w:p>
    <w:p w:rsidR="00F41F9E" w:rsidRPr="009C5D5E" w:rsidRDefault="00F41F9E" w:rsidP="005B294A">
      <w:pPr>
        <w:jc w:val="right"/>
        <w:rPr>
          <w:sz w:val="22"/>
          <w:szCs w:val="22"/>
        </w:rPr>
      </w:pPr>
      <w:r w:rsidRPr="009C5D5E">
        <w:rPr>
          <w:sz w:val="22"/>
          <w:szCs w:val="22"/>
        </w:rPr>
        <w:t>Воскресенского муниципального района</w:t>
      </w:r>
    </w:p>
    <w:p w:rsidR="00F41F9E" w:rsidRPr="009C5D5E" w:rsidRDefault="00F41F9E" w:rsidP="005B294A">
      <w:pPr>
        <w:jc w:val="right"/>
        <w:rPr>
          <w:sz w:val="22"/>
          <w:szCs w:val="22"/>
        </w:rPr>
      </w:pPr>
      <w:r w:rsidRPr="009C5D5E">
        <w:rPr>
          <w:sz w:val="22"/>
          <w:szCs w:val="22"/>
        </w:rPr>
        <w:t>Саратовской области</w:t>
      </w:r>
    </w:p>
    <w:p w:rsidR="00F41F9E" w:rsidRPr="009C5D5E" w:rsidRDefault="00F41F9E" w:rsidP="005B294A">
      <w:pPr>
        <w:tabs>
          <w:tab w:val="center" w:pos="4535"/>
          <w:tab w:val="left" w:pos="6180"/>
        </w:tabs>
        <w:jc w:val="right"/>
        <w:rPr>
          <w:sz w:val="22"/>
          <w:szCs w:val="22"/>
          <w:u w:val="single"/>
        </w:rPr>
      </w:pPr>
      <w:r w:rsidRPr="009C5D5E">
        <w:rPr>
          <w:sz w:val="22"/>
          <w:szCs w:val="22"/>
        </w:rPr>
        <w:t>№ __</w:t>
      </w:r>
      <w:r w:rsidR="001E406B">
        <w:rPr>
          <w:sz w:val="22"/>
          <w:szCs w:val="22"/>
          <w:u w:val="single"/>
        </w:rPr>
        <w:t xml:space="preserve">17-н </w:t>
      </w:r>
      <w:r w:rsidRPr="009C5D5E">
        <w:rPr>
          <w:sz w:val="22"/>
          <w:szCs w:val="22"/>
        </w:rPr>
        <w:t>от_</w:t>
      </w:r>
      <w:r w:rsidR="001E406B">
        <w:rPr>
          <w:sz w:val="22"/>
          <w:szCs w:val="22"/>
          <w:u w:val="single"/>
        </w:rPr>
        <w:t>04.04.23</w:t>
      </w:r>
    </w:p>
    <w:p w:rsidR="00F41F9E" w:rsidRPr="009C5D5E" w:rsidRDefault="00F41F9E" w:rsidP="005B294A">
      <w:pPr>
        <w:jc w:val="right"/>
        <w:rPr>
          <w:sz w:val="22"/>
          <w:szCs w:val="22"/>
        </w:rPr>
      </w:pPr>
    </w:p>
    <w:p w:rsidR="00F41F9E" w:rsidRPr="009C5D5E" w:rsidRDefault="00F41F9E" w:rsidP="00F41F9E">
      <w:pPr>
        <w:pStyle w:val="a7"/>
        <w:jc w:val="center"/>
        <w:rPr>
          <w:b/>
          <w:sz w:val="22"/>
          <w:szCs w:val="22"/>
        </w:rPr>
      </w:pPr>
      <w:r w:rsidRPr="009C5D5E">
        <w:rPr>
          <w:b/>
          <w:sz w:val="22"/>
          <w:szCs w:val="22"/>
        </w:rPr>
        <w:t>Муниципальная программа «Профилактика правонарушений на территории Воскресенского муниципального района Саратовской области на 2023-2025 годы »</w:t>
      </w:r>
    </w:p>
    <w:p w:rsidR="00F41F9E" w:rsidRPr="009C5D5E" w:rsidRDefault="00F41F9E" w:rsidP="00F41F9E">
      <w:pPr>
        <w:jc w:val="center"/>
        <w:rPr>
          <w:b/>
          <w:sz w:val="22"/>
          <w:szCs w:val="22"/>
        </w:rPr>
      </w:pPr>
    </w:p>
    <w:p w:rsidR="00F41F9E" w:rsidRPr="009C5D5E" w:rsidRDefault="00F41F9E" w:rsidP="00F41F9E">
      <w:pPr>
        <w:pStyle w:val="a7"/>
        <w:jc w:val="center"/>
        <w:rPr>
          <w:b/>
          <w:sz w:val="22"/>
          <w:szCs w:val="22"/>
        </w:rPr>
      </w:pPr>
      <w:r w:rsidRPr="009C5D5E">
        <w:rPr>
          <w:b/>
          <w:sz w:val="22"/>
          <w:szCs w:val="22"/>
        </w:rPr>
        <w:t>Паспорт</w:t>
      </w:r>
    </w:p>
    <w:p w:rsidR="00F41F9E" w:rsidRPr="009C5D5E" w:rsidRDefault="00F41F9E" w:rsidP="00F41F9E">
      <w:pPr>
        <w:pStyle w:val="a7"/>
        <w:jc w:val="center"/>
        <w:rPr>
          <w:sz w:val="22"/>
          <w:szCs w:val="22"/>
        </w:rPr>
      </w:pPr>
      <w:r w:rsidRPr="009C5D5E">
        <w:rPr>
          <w:sz w:val="22"/>
          <w:szCs w:val="22"/>
        </w:rPr>
        <w:t>муниципальной Программы «Профилактика правонарушений</w:t>
      </w:r>
    </w:p>
    <w:p w:rsidR="00F41F9E" w:rsidRPr="009C5D5E" w:rsidRDefault="00F41F9E" w:rsidP="00F41F9E">
      <w:pPr>
        <w:pStyle w:val="a7"/>
        <w:jc w:val="center"/>
        <w:rPr>
          <w:sz w:val="22"/>
          <w:szCs w:val="22"/>
        </w:rPr>
      </w:pPr>
      <w:r w:rsidRPr="009C5D5E">
        <w:rPr>
          <w:sz w:val="22"/>
          <w:szCs w:val="22"/>
        </w:rPr>
        <w:t xml:space="preserve">на территории Воскресенского муниципального района Саратовской области на 2023-2025 годы» </w:t>
      </w:r>
    </w:p>
    <w:p w:rsidR="00F41F9E" w:rsidRPr="009C5D5E" w:rsidRDefault="00F41F9E" w:rsidP="00F41F9E">
      <w:pPr>
        <w:pStyle w:val="a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481"/>
      </w:tblGrid>
      <w:tr w:rsidR="009C5D5E" w:rsidRPr="009C5D5E" w:rsidTr="00FE2632">
        <w:trPr>
          <w:cantSplit/>
        </w:trPr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Наименование Программы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Муниципальная Программа «Профилактика правонарушений на территории Воскресенского муниципального района Саратовской области на 2023-2025 годы»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rPr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Основания разработки программы</w:t>
            </w:r>
          </w:p>
        </w:tc>
        <w:tc>
          <w:tcPr>
            <w:tcW w:w="0" w:type="auto"/>
          </w:tcPr>
          <w:p w:rsidR="00F41F9E" w:rsidRPr="009C5D5E" w:rsidRDefault="00F41F9E" w:rsidP="009609D9">
            <w:pPr>
              <w:pStyle w:val="a7"/>
              <w:widowControl w:val="0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Постановление администрации Воскресенского муниципального района Саратовской области №</w:t>
            </w:r>
            <w:r w:rsidR="009609D9" w:rsidRPr="009C5D5E">
              <w:rPr>
                <w:sz w:val="22"/>
                <w:szCs w:val="22"/>
              </w:rPr>
              <w:t xml:space="preserve"> 18-н</w:t>
            </w:r>
            <w:r w:rsidRPr="009C5D5E">
              <w:rPr>
                <w:sz w:val="22"/>
                <w:szCs w:val="22"/>
              </w:rPr>
              <w:t xml:space="preserve"> от </w:t>
            </w:r>
            <w:r w:rsidR="009609D9" w:rsidRPr="009C5D5E">
              <w:rPr>
                <w:sz w:val="22"/>
                <w:szCs w:val="22"/>
              </w:rPr>
              <w:t>13.05.2015 № «Об утверждении Положения о порядке разработки, утверждения и реализации муниципальных программ и ведомственных целевых программ Воскресенского муниципального района Саратовской области»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rPr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Муниципальный заказчик 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Воскресенского муниципального района Саратовской области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Воскресенского муниципального района Саратовской области</w:t>
            </w:r>
          </w:p>
          <w:p w:rsidR="00F41F9E" w:rsidRPr="009C5D5E" w:rsidRDefault="00F41F9E" w:rsidP="00FE2632">
            <w:pPr>
              <w:pStyle w:val="a7"/>
              <w:tabs>
                <w:tab w:val="left" w:pos="750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качества и результативности противодействия преступности, охраны общественного порядка на территории  Воскресенского муниципального района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профилактика правонарушений в общественных местах и на улицах;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развитие правосознания граждан и формирование активной гражданской позиции в сфере профилактики правонарушений;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содействие по предупреждению повторной преступности среди ранее осужденных лиц;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содействие в восстановлении утраченных социальных связей лиц, освободившихся из мест лишения свободы, и осужденных без изоляции от общества;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предупреждение безнадзорности и правонарушений несовершеннолетних, выявление и устранение причин, способствующих этому;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создание условий для формирования здорового образа жизни несовершеннолетних граждан путем привлечения их к занятиям физической культурой и спортом;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применение новых форм и методов работы с несовершеннолетними по формированию законопослушного поведения;</w:t>
            </w:r>
          </w:p>
          <w:p w:rsidR="00F41F9E" w:rsidRPr="009C5D5E" w:rsidRDefault="005B294A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1F9E" w:rsidRPr="009C5D5E">
              <w:rPr>
                <w:sz w:val="22"/>
                <w:szCs w:val="22"/>
              </w:rPr>
              <w:t xml:space="preserve"> -повышение уровня правовых знаний среди населения Воскресенского муниципального района;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-контроль над процессом криминализации общественной жизни, повышение эффективности борьбы с преступностью, терроризмом и экстремизмом, незаконным оборотом оружия, наркотиков;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-более полное использование имеющихся ресурсов и возможностей, сохранение и закрепление профессионального кадрового ядра правоохранительных органов, обеспечение правовых, социальных, материальных, морально-психологических условий, повышение социального статуса сотрудников и престижности работы в  правоохранительных органах в рамках законодательно установленных </w:t>
            </w:r>
            <w:r w:rsidRPr="009C5D5E">
              <w:rPr>
                <w:sz w:val="22"/>
                <w:szCs w:val="22"/>
              </w:rPr>
              <w:lastRenderedPageBreak/>
              <w:t>полномочий;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-обеспечение экономической безопасности муниципального района  путем противодействия различным формам посягательств на собственность, независимо от ее формы;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-улучшение межведомственного взаимодействия, снижение темпов прироста и доли тяжких преступлений, повышение их раскрываемости;  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-создание системы социальной адаптации групп риска, склонных к совершению правонарушений или выступающих объектами преступных действий;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-сокращение количества несовершеннолетних и молодежи, не обучающихся и не работающих, за счет развития системы занятости, в том числе трудовой и досуговой деятельности; 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-повышение доверия населения района  к работе правоохранительных органов, формирование позитивного общественного мнения о правоохранительной деятельности и результатах борьбы с преступностью, укрепление учетно-регистрационной, служебной дисциплины и законности в правоохранительных органах;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-совершенствование системы летнего организованного досуга и отдыха для несовершеннолетних детей, склонных к совершению правонарушений;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-создание системы информационно - рекламного сопровождения борьбы с правонарушениями и преступностью.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1. Удельный вес зарегистрированных преступлений, совершенных в общественных местах и на улицах от общего количества зарегистрированных преступлений, %.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2. Количество граждан, участвующих в охране общественного порядка, человек.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4"/>
                <w:szCs w:val="24"/>
              </w:rPr>
            </w:pPr>
            <w:r w:rsidRPr="009C5D5E">
              <w:rPr>
                <w:sz w:val="22"/>
                <w:szCs w:val="22"/>
              </w:rPr>
              <w:t xml:space="preserve"> 3.</w:t>
            </w:r>
            <w:r w:rsidRPr="009C5D5E">
              <w:t xml:space="preserve"> </w:t>
            </w:r>
            <w:r w:rsidRPr="009C5D5E">
              <w:rPr>
                <w:sz w:val="24"/>
                <w:szCs w:val="24"/>
              </w:rPr>
              <w:t>Количество преступлений, совершенных ранее судимыми лицами, ед.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4"/>
                <w:szCs w:val="24"/>
              </w:rPr>
              <w:t xml:space="preserve"> </w:t>
            </w:r>
            <w:r w:rsidRPr="009C5D5E">
              <w:rPr>
                <w:sz w:val="22"/>
                <w:szCs w:val="22"/>
              </w:rPr>
              <w:t xml:space="preserve">4.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занятиями в кружках, секциях, объединениях по интересам; от общего числа данной категории, %. 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5. Доля несовершеннолетних, состоявших на профилактических учетах и снятых с учета по исправлению, от общего числа состоящих на профилактических учетах, %. 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6. Количество несовершеннолетних безнадзорных или беспризорных, находящихся на учете в едином банке данных. </w:t>
            </w:r>
          </w:p>
          <w:p w:rsidR="00F41F9E" w:rsidRPr="009C5D5E" w:rsidRDefault="00F41F9E" w:rsidP="00FE2632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7. Количество несовершеннолетних, занимающихся бродяжничеством или </w:t>
            </w:r>
            <w:proofErr w:type="gramStart"/>
            <w:r w:rsidRPr="009C5D5E">
              <w:rPr>
                <w:sz w:val="22"/>
                <w:szCs w:val="22"/>
              </w:rPr>
              <w:t>попрошайничеством</w:t>
            </w:r>
            <w:proofErr w:type="gramEnd"/>
            <w:r w:rsidRPr="009C5D5E">
              <w:rPr>
                <w:sz w:val="22"/>
                <w:szCs w:val="22"/>
              </w:rPr>
              <w:t xml:space="preserve">. 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годы.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Бюджет Воскресенского муниципального района: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 – 29,8 тыс. руб.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2024 –</w:t>
            </w:r>
            <w:r w:rsidR="007B6D79" w:rsidRPr="009C5D5E">
              <w:rPr>
                <w:sz w:val="22"/>
                <w:szCs w:val="22"/>
              </w:rPr>
              <w:t xml:space="preserve"> </w:t>
            </w:r>
            <w:r w:rsidRPr="009C5D5E">
              <w:rPr>
                <w:sz w:val="22"/>
                <w:szCs w:val="22"/>
              </w:rPr>
              <w:t xml:space="preserve">29,8 тыс. руб. </w:t>
            </w:r>
            <w:r w:rsidR="009609D9" w:rsidRPr="009C5D5E">
              <w:rPr>
                <w:sz w:val="22"/>
                <w:szCs w:val="22"/>
              </w:rPr>
              <w:t>(</w:t>
            </w:r>
            <w:proofErr w:type="spellStart"/>
            <w:r w:rsidR="009609D9" w:rsidRPr="009C5D5E">
              <w:rPr>
                <w:sz w:val="22"/>
                <w:szCs w:val="22"/>
              </w:rPr>
              <w:t>прогнозно</w:t>
            </w:r>
            <w:proofErr w:type="spellEnd"/>
            <w:r w:rsidR="009609D9" w:rsidRPr="009C5D5E">
              <w:rPr>
                <w:sz w:val="22"/>
                <w:szCs w:val="22"/>
              </w:rPr>
              <w:t>)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2025 –</w:t>
            </w:r>
            <w:r w:rsidR="007B6D79" w:rsidRPr="009C5D5E">
              <w:rPr>
                <w:sz w:val="22"/>
                <w:szCs w:val="22"/>
              </w:rPr>
              <w:t xml:space="preserve"> </w:t>
            </w:r>
            <w:r w:rsidRPr="009C5D5E">
              <w:rPr>
                <w:sz w:val="22"/>
                <w:szCs w:val="22"/>
              </w:rPr>
              <w:t xml:space="preserve">29,8 тыс. руб. </w:t>
            </w:r>
            <w:r w:rsidR="009609D9" w:rsidRPr="009C5D5E">
              <w:rPr>
                <w:sz w:val="22"/>
                <w:szCs w:val="22"/>
              </w:rPr>
              <w:t>(</w:t>
            </w:r>
            <w:proofErr w:type="spellStart"/>
            <w:r w:rsidR="009609D9" w:rsidRPr="009C5D5E">
              <w:rPr>
                <w:sz w:val="22"/>
                <w:szCs w:val="22"/>
              </w:rPr>
              <w:t>прогнозно</w:t>
            </w:r>
            <w:proofErr w:type="spellEnd"/>
            <w:r w:rsidR="009609D9" w:rsidRPr="009C5D5E">
              <w:rPr>
                <w:sz w:val="22"/>
                <w:szCs w:val="22"/>
              </w:rPr>
              <w:t>)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b/>
                <w:i/>
                <w:sz w:val="22"/>
                <w:szCs w:val="22"/>
              </w:rPr>
              <w:t>Общая сумма</w:t>
            </w:r>
            <w:r w:rsidRPr="009C5D5E">
              <w:rPr>
                <w:sz w:val="22"/>
                <w:szCs w:val="22"/>
              </w:rPr>
              <w:t>: 89,4 тыс. рублей</w:t>
            </w:r>
          </w:p>
        </w:tc>
      </w:tr>
      <w:tr w:rsidR="009C5D5E" w:rsidRPr="009C5D5E" w:rsidTr="00FE2632"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Исполнители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-Межведомственная комиссия по профилактике правонарушений администрации Воскресенского муниципального района  (далее МКПП ВМР);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Администрация Воскресенского муниципального района (далее администрация ВМР);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Администрации муниципальных образований (по согласованию) (далее администрации МО);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ОП</w:t>
            </w:r>
            <w:r w:rsidR="00E154D1" w:rsidRPr="009C5D5E">
              <w:rPr>
                <w:sz w:val="22"/>
                <w:szCs w:val="22"/>
              </w:rPr>
              <w:t xml:space="preserve"> № </w:t>
            </w:r>
            <w:r w:rsidR="00892A0F" w:rsidRPr="009C5D5E">
              <w:rPr>
                <w:sz w:val="22"/>
                <w:szCs w:val="22"/>
              </w:rPr>
              <w:t>1 в составе МО МВД России</w:t>
            </w:r>
            <w:r w:rsidR="00E154D1" w:rsidRPr="009C5D5E">
              <w:rPr>
                <w:sz w:val="22"/>
                <w:szCs w:val="22"/>
              </w:rPr>
              <w:t xml:space="preserve"> «</w:t>
            </w:r>
            <w:proofErr w:type="spellStart"/>
            <w:r w:rsidR="00E154D1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 xml:space="preserve">» (по согласованию); 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Государственное Автономное Учреждение Саратовской области </w:t>
            </w:r>
            <w:r w:rsidRPr="009C5D5E">
              <w:rPr>
                <w:sz w:val="22"/>
                <w:szCs w:val="22"/>
              </w:rPr>
              <w:lastRenderedPageBreak/>
              <w:t>«Комплексный Центр Социального Обслуживания  Населения Воскресенского района» (далее ГАУ СО «КЦСОН Воскресенского района» (по согласованию);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-Управление образованием администрации Воскресенского муниципального района (далее УО);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Государственное Казенное Учреждение Саратовской области «Центр занятости населения </w:t>
            </w:r>
            <w:proofErr w:type="spellStart"/>
            <w:r w:rsidRPr="009C5D5E">
              <w:rPr>
                <w:sz w:val="22"/>
                <w:szCs w:val="22"/>
              </w:rPr>
              <w:t>г</w:t>
            </w:r>
            <w:proofErr w:type="gramStart"/>
            <w:r w:rsidRPr="009C5D5E">
              <w:rPr>
                <w:sz w:val="22"/>
                <w:szCs w:val="22"/>
              </w:rPr>
              <w:t>.В</w:t>
            </w:r>
            <w:proofErr w:type="gramEnd"/>
            <w:r w:rsidRPr="009C5D5E">
              <w:rPr>
                <w:sz w:val="22"/>
                <w:szCs w:val="22"/>
              </w:rPr>
              <w:t>ольска</w:t>
            </w:r>
            <w:proofErr w:type="spellEnd"/>
            <w:r w:rsidRPr="009C5D5E">
              <w:rPr>
                <w:sz w:val="22"/>
                <w:szCs w:val="22"/>
              </w:rPr>
              <w:t xml:space="preserve">» (по согласованию) (далее ГКУ СО «ЦЗН </w:t>
            </w:r>
            <w:proofErr w:type="spellStart"/>
            <w:r w:rsidRPr="009C5D5E">
              <w:rPr>
                <w:sz w:val="22"/>
                <w:szCs w:val="22"/>
              </w:rPr>
              <w:t>г.Вольска</w:t>
            </w:r>
            <w:proofErr w:type="spellEnd"/>
            <w:r w:rsidRPr="009C5D5E">
              <w:rPr>
                <w:sz w:val="22"/>
                <w:szCs w:val="22"/>
              </w:rPr>
              <w:t>»);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  </w:t>
            </w:r>
            <w:proofErr w:type="spellStart"/>
            <w:r w:rsidRPr="009C5D5E">
              <w:rPr>
                <w:sz w:val="22"/>
                <w:szCs w:val="22"/>
              </w:rPr>
              <w:t>Вольский</w:t>
            </w:r>
            <w:proofErr w:type="spellEnd"/>
            <w:r w:rsidRPr="009C5D5E">
              <w:rPr>
                <w:sz w:val="22"/>
                <w:szCs w:val="22"/>
              </w:rPr>
              <w:t xml:space="preserve"> МФ ФКУ УИИ УФСИН России по Саратовской области (по согласованию);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 Государственное Учреждение Здравоохранения Саратовской области  «Воскресенская районная больница» (по согласованию) (далее ГУЗ </w:t>
            </w:r>
            <w:proofErr w:type="gramStart"/>
            <w:r w:rsidRPr="009C5D5E">
              <w:rPr>
                <w:sz w:val="22"/>
                <w:szCs w:val="22"/>
              </w:rPr>
              <w:t>СО</w:t>
            </w:r>
            <w:proofErr w:type="gramEnd"/>
            <w:r w:rsidRPr="009C5D5E">
              <w:rPr>
                <w:sz w:val="22"/>
                <w:szCs w:val="22"/>
              </w:rPr>
              <w:t xml:space="preserve"> «Воскресенская РБ»;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Управление культуры и кино  администрации Воскресенского муниципального района (далее УК и К);</w:t>
            </w:r>
          </w:p>
          <w:p w:rsidR="00F41F9E" w:rsidRPr="009C5D5E" w:rsidRDefault="00F41F9E" w:rsidP="009609D9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Общественный Совет при администрации Воскресенского муниципального района (по согласованию);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Представители церквей (по согласованию);</w:t>
            </w:r>
          </w:p>
          <w:p w:rsidR="00F41F9E" w:rsidRPr="009C5D5E" w:rsidRDefault="00F41F9E" w:rsidP="00FE2632">
            <w:pPr>
              <w:pStyle w:val="a7"/>
              <w:suppressAutoHyphens/>
              <w:ind w:firstLine="705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Редакция районной газеты «Наша Жизнь» (по согласованию)</w:t>
            </w:r>
          </w:p>
        </w:tc>
      </w:tr>
      <w:tr w:rsidR="00F41F9E" w:rsidRPr="009C5D5E" w:rsidTr="00FE2632">
        <w:trPr>
          <w:cantSplit/>
        </w:trPr>
        <w:tc>
          <w:tcPr>
            <w:tcW w:w="2090" w:type="dxa"/>
          </w:tcPr>
          <w:p w:rsidR="00F41F9E" w:rsidRPr="009C5D5E" w:rsidRDefault="00F41F9E" w:rsidP="00FE2632">
            <w:pPr>
              <w:pStyle w:val="a7"/>
              <w:suppressAutoHyphens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Реализация программы позволит: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объединения;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обеспечить совершенствование нормативно - правового регулирования профилактики правонарушений;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улучшить информационное обеспечение деятельности местных органов самоуправления и общественных объединений по обеспечению охраны общественного  порядка на территории Воскресенского муниципального района;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уменьшить общее число совершаемых преступлений;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оздоровить обстановку на улице и других общественных местах;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улучшить   профилактику  правонарушений  в  среде несовершеннолетних и молодежи;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- усилить </w:t>
            </w:r>
            <w:proofErr w:type="gramStart"/>
            <w:r w:rsidRPr="009C5D5E">
              <w:rPr>
                <w:sz w:val="22"/>
                <w:szCs w:val="22"/>
              </w:rPr>
              <w:t>контроль за</w:t>
            </w:r>
            <w:proofErr w:type="gramEnd"/>
            <w:r w:rsidRPr="009C5D5E">
              <w:rPr>
                <w:sz w:val="22"/>
                <w:szCs w:val="22"/>
              </w:rPr>
              <w:t xml:space="preserve"> миграционными потоками, снизить количество незаконных мигрантов;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F41F9E" w:rsidRPr="009C5D5E" w:rsidRDefault="00F41F9E" w:rsidP="00FE2632">
            <w:pPr>
              <w:pStyle w:val="a7"/>
              <w:suppressAutoHyphens/>
              <w:ind w:firstLine="709"/>
              <w:jc w:val="both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 повысить уровень доверия населения к правоохранительным органам.</w:t>
            </w:r>
          </w:p>
        </w:tc>
      </w:tr>
    </w:tbl>
    <w:p w:rsidR="00F41F9E" w:rsidRPr="009C5D5E" w:rsidRDefault="00F41F9E" w:rsidP="00F41F9E"/>
    <w:p w:rsidR="00F41F9E" w:rsidRPr="009C5D5E" w:rsidRDefault="00F41F9E" w:rsidP="00BA3FD1">
      <w:pPr>
        <w:rPr>
          <w:b/>
        </w:rPr>
      </w:pPr>
    </w:p>
    <w:p w:rsidR="002F7A4E" w:rsidRPr="009C5D5E" w:rsidRDefault="002F7A4E" w:rsidP="002F7A4E">
      <w:pPr>
        <w:pStyle w:val="a7"/>
        <w:suppressAutoHyphens/>
        <w:jc w:val="center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2. Характеристика проблемы и обоснование необходимости ее решения программными методами</w:t>
      </w:r>
    </w:p>
    <w:p w:rsidR="002F7A4E" w:rsidRPr="009C5D5E" w:rsidRDefault="002F7A4E" w:rsidP="002F7A4E">
      <w:pPr>
        <w:pStyle w:val="a7"/>
        <w:suppressAutoHyphens/>
        <w:jc w:val="center"/>
        <w:rPr>
          <w:b/>
          <w:sz w:val="24"/>
          <w:szCs w:val="24"/>
        </w:rPr>
      </w:pP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Меры по профилактике и борьбе с преступностью, применяемые ОП</w:t>
      </w:r>
      <w:r w:rsidR="00235E0E" w:rsidRPr="009C5D5E">
        <w:rPr>
          <w:sz w:val="24"/>
          <w:szCs w:val="24"/>
        </w:rPr>
        <w:t xml:space="preserve"> № 1 в  составе МО МВД России «</w:t>
      </w:r>
      <w:proofErr w:type="spellStart"/>
      <w:r w:rsidR="00235E0E" w:rsidRPr="009C5D5E">
        <w:rPr>
          <w:sz w:val="24"/>
          <w:szCs w:val="24"/>
        </w:rPr>
        <w:t>Воль</w:t>
      </w:r>
      <w:r w:rsidRPr="009C5D5E">
        <w:rPr>
          <w:sz w:val="24"/>
          <w:szCs w:val="24"/>
        </w:rPr>
        <w:t>ский</w:t>
      </w:r>
      <w:proofErr w:type="spellEnd"/>
      <w:r w:rsidRPr="009C5D5E">
        <w:rPr>
          <w:sz w:val="24"/>
          <w:szCs w:val="24"/>
        </w:rPr>
        <w:t>», органами государственной власти, а также органами местного самоуправления, позволяют изменять ключевые показатели уровня преступности в районе.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На территор</w:t>
      </w:r>
      <w:r w:rsidR="00235E0E" w:rsidRPr="009C5D5E">
        <w:rPr>
          <w:sz w:val="24"/>
          <w:szCs w:val="24"/>
        </w:rPr>
        <w:t>ии Воскресенского района за 2022</w:t>
      </w:r>
      <w:r w:rsidRPr="009C5D5E">
        <w:rPr>
          <w:sz w:val="24"/>
          <w:szCs w:val="24"/>
        </w:rPr>
        <w:t xml:space="preserve"> год не было совершено ни одного террористического акта. При проведении общественно-политических, культурных, зрелищно-развлекательных и спортивных мероприятий не допущено массовых нарушений общественного порядка. Вместе с тем обстановка в Воскресенском муниципальном районе по уровню преступности продолжает оставаться сложной, что обусловлено комплексом социально-экономических факторов, а также недостаточным финансированием правоохранительной деятельности.</w:t>
      </w:r>
    </w:p>
    <w:p w:rsidR="006E5929" w:rsidRPr="009C5D5E" w:rsidRDefault="00681269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lastRenderedPageBreak/>
        <w:t>За 2022 год</w:t>
      </w:r>
      <w:r w:rsidR="002F7A4E" w:rsidRPr="009C5D5E">
        <w:rPr>
          <w:sz w:val="24"/>
          <w:szCs w:val="24"/>
        </w:rPr>
        <w:t xml:space="preserve"> по учетам </w:t>
      </w:r>
      <w:proofErr w:type="spellStart"/>
      <w:r w:rsidR="002F7A4E" w:rsidRPr="009C5D5E">
        <w:rPr>
          <w:sz w:val="24"/>
          <w:szCs w:val="24"/>
        </w:rPr>
        <w:t>Вольского</w:t>
      </w:r>
      <w:proofErr w:type="spellEnd"/>
      <w:r w:rsidR="002F7A4E" w:rsidRPr="009C5D5E">
        <w:rPr>
          <w:sz w:val="24"/>
          <w:szCs w:val="24"/>
        </w:rPr>
        <w:t xml:space="preserve"> МФ ФКУ УИИ УФСИН России по Саратовской области в Воскресенском</w:t>
      </w:r>
      <w:r w:rsidRPr="009C5D5E">
        <w:rPr>
          <w:sz w:val="24"/>
          <w:szCs w:val="24"/>
        </w:rPr>
        <w:t xml:space="preserve"> районе (далее-филиал) прошло 83 осужденных (АППГ- 65</w:t>
      </w:r>
      <w:r w:rsidR="002F7A4E" w:rsidRPr="009C5D5E">
        <w:rPr>
          <w:sz w:val="24"/>
          <w:szCs w:val="24"/>
        </w:rPr>
        <w:t>),  поста</w:t>
      </w:r>
      <w:r w:rsidRPr="009C5D5E">
        <w:rPr>
          <w:sz w:val="24"/>
          <w:szCs w:val="24"/>
        </w:rPr>
        <w:t>влено на учет за 2022 год 53 осужденных (АППГ- 46</w:t>
      </w:r>
      <w:r w:rsidR="006E5929" w:rsidRPr="009C5D5E">
        <w:rPr>
          <w:sz w:val="24"/>
          <w:szCs w:val="24"/>
        </w:rPr>
        <w:t xml:space="preserve">). </w:t>
      </w:r>
    </w:p>
    <w:p w:rsidR="00681269" w:rsidRPr="009C5D5E" w:rsidRDefault="006E5929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З</w:t>
      </w:r>
      <w:r w:rsidR="002F7A4E" w:rsidRPr="009C5D5E">
        <w:rPr>
          <w:sz w:val="24"/>
          <w:szCs w:val="24"/>
        </w:rPr>
        <w:t>а истекший период  несовершеннолетние осужденные по учетам фил</w:t>
      </w:r>
      <w:r w:rsidR="00681269" w:rsidRPr="009C5D5E">
        <w:rPr>
          <w:sz w:val="24"/>
          <w:szCs w:val="24"/>
        </w:rPr>
        <w:t>иала не проходили (АППГ – 0), дв</w:t>
      </w:r>
      <w:r w:rsidR="002F7A4E" w:rsidRPr="009C5D5E">
        <w:rPr>
          <w:sz w:val="24"/>
          <w:szCs w:val="24"/>
        </w:rPr>
        <w:t>ое о</w:t>
      </w:r>
      <w:r w:rsidR="00681269" w:rsidRPr="009C5D5E">
        <w:rPr>
          <w:sz w:val="24"/>
          <w:szCs w:val="24"/>
        </w:rPr>
        <w:t>сужденных, семьи которых состояли в СОП (АППГ – 3), 3</w:t>
      </w:r>
      <w:r w:rsidR="002F7A4E" w:rsidRPr="009C5D5E">
        <w:rPr>
          <w:sz w:val="24"/>
          <w:szCs w:val="24"/>
        </w:rPr>
        <w:t xml:space="preserve"> осужденных проживают совместно с несовершеннолетними детьми</w:t>
      </w:r>
      <w:r w:rsidR="00681269" w:rsidRPr="009C5D5E">
        <w:rPr>
          <w:sz w:val="24"/>
          <w:szCs w:val="24"/>
        </w:rPr>
        <w:t>.</w:t>
      </w:r>
    </w:p>
    <w:p w:rsidR="00E154D1" w:rsidRPr="009C5D5E" w:rsidRDefault="00E154D1" w:rsidP="005B294A">
      <w:pPr>
        <w:pStyle w:val="10"/>
        <w:ind w:firstLine="708"/>
        <w:rPr>
          <w:rFonts w:ascii="Times New Roman" w:hAnsi="Times New Roman" w:cs="Times New Roman"/>
          <w:sz w:val="24"/>
          <w:szCs w:val="24"/>
        </w:rPr>
      </w:pPr>
      <w:r w:rsidRPr="009C5D5E">
        <w:rPr>
          <w:rFonts w:ascii="Times New Roman" w:hAnsi="Times New Roman" w:cs="Times New Roman"/>
          <w:sz w:val="24"/>
          <w:szCs w:val="24"/>
        </w:rPr>
        <w:t>Несовершеннолетние в ЦВСНП не помещались по причине отсутствия лиц, категории подлежащей помещению, АППГ - 0.</w:t>
      </w:r>
    </w:p>
    <w:p w:rsidR="00E154D1" w:rsidRPr="009C5D5E" w:rsidRDefault="00E154D1" w:rsidP="005B294A">
      <w:pPr>
        <w:pStyle w:val="10"/>
        <w:ind w:firstLine="708"/>
        <w:rPr>
          <w:rFonts w:ascii="Times New Roman" w:hAnsi="Times New Roman" w:cs="Times New Roman"/>
          <w:sz w:val="24"/>
          <w:szCs w:val="24"/>
        </w:rPr>
      </w:pPr>
      <w:r w:rsidRPr="009C5D5E">
        <w:rPr>
          <w:rFonts w:ascii="Times New Roman" w:hAnsi="Times New Roman" w:cs="Times New Roman"/>
          <w:sz w:val="24"/>
          <w:szCs w:val="24"/>
        </w:rPr>
        <w:t>Преступлений, предусмотренных ст. 150, 151, 156 УК РФ не выявлено, АППГ - 0.</w:t>
      </w:r>
    </w:p>
    <w:p w:rsidR="002F7A4E" w:rsidRPr="009C5D5E" w:rsidRDefault="00DA2373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На 01.01.2023 года</w:t>
      </w:r>
      <w:r w:rsidR="00681269" w:rsidRPr="009C5D5E">
        <w:rPr>
          <w:sz w:val="24"/>
          <w:szCs w:val="24"/>
        </w:rPr>
        <w:t xml:space="preserve"> 8</w:t>
      </w:r>
      <w:r w:rsidR="002F7A4E" w:rsidRPr="009C5D5E">
        <w:rPr>
          <w:sz w:val="24"/>
          <w:szCs w:val="24"/>
        </w:rPr>
        <w:t xml:space="preserve"> несовершеннолетних, состоящих на учёте в ПДН.</w:t>
      </w:r>
    </w:p>
    <w:p w:rsidR="002F7A4E" w:rsidRPr="009C5D5E" w:rsidRDefault="006E5929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</w:t>
      </w:r>
      <w:r w:rsidR="002F7A4E" w:rsidRPr="009C5D5E">
        <w:rPr>
          <w:sz w:val="24"/>
          <w:szCs w:val="24"/>
        </w:rPr>
        <w:t>В отношении этих лиц требуется индивидуальная профилактическая работа, эффективное проведение которой возможно только при комплексном взаимодействии всех заинтересованных структур: правоохранительных органов с социальными службами, органами здравоохранения, учреждениями образования и культуры, спортивными организациями. Однако в настоящее время взаимодействие указанных структур находится на очень слабом и недостаточном уровне.</w:t>
      </w:r>
    </w:p>
    <w:p w:rsidR="00E154D1" w:rsidRPr="009C5D5E" w:rsidRDefault="002F7A4E" w:rsidP="005B294A">
      <w:pPr>
        <w:pStyle w:val="10"/>
        <w:ind w:firstLine="708"/>
        <w:rPr>
          <w:rFonts w:ascii="Times New Roman" w:hAnsi="Times New Roman" w:cs="Times New Roman"/>
          <w:sz w:val="24"/>
          <w:szCs w:val="24"/>
        </w:rPr>
      </w:pPr>
      <w:r w:rsidRPr="009C5D5E">
        <w:rPr>
          <w:rFonts w:ascii="Times New Roman" w:hAnsi="Times New Roman" w:cs="Times New Roman"/>
          <w:sz w:val="24"/>
          <w:szCs w:val="24"/>
        </w:rPr>
        <w:t>По-прежнему актуальны проблемы подростковой преступности.</w:t>
      </w:r>
      <w:r w:rsidR="00E154D1" w:rsidRPr="009C5D5E">
        <w:rPr>
          <w:rFonts w:ascii="Times New Roman" w:hAnsi="Times New Roman" w:cs="Times New Roman"/>
          <w:sz w:val="24"/>
          <w:szCs w:val="24"/>
        </w:rPr>
        <w:t xml:space="preserve"> По итогам 12 месяцев 2022 года на территории Воскресенского района  несовершеннолетним совершено 3 преступления с участием 1 подростка (АППГ – 0).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Причины этого аналогичны общим причинам преступности, при этом особо выделяются следующие:</w:t>
      </w:r>
    </w:p>
    <w:p w:rsidR="002F7A4E" w:rsidRPr="009C5D5E" w:rsidRDefault="006E5929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- </w:t>
      </w:r>
      <w:r w:rsidR="002F7A4E" w:rsidRPr="009C5D5E">
        <w:rPr>
          <w:sz w:val="24"/>
          <w:szCs w:val="24"/>
        </w:rPr>
        <w:t xml:space="preserve"> уклонение родителей от своих обязанностей по воспитанию детей;</w:t>
      </w:r>
    </w:p>
    <w:p w:rsidR="002F7A4E" w:rsidRPr="009C5D5E" w:rsidRDefault="006E5929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- </w:t>
      </w:r>
      <w:r w:rsidR="002F7A4E" w:rsidRPr="009C5D5E">
        <w:rPr>
          <w:sz w:val="24"/>
          <w:szCs w:val="24"/>
        </w:rPr>
        <w:t xml:space="preserve">недостаточное содействие организации досуга и занятости несовершеннолетних.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Принимаемые в настоящее время меры по борьбе с алкоголизацией, ростом наркозависимости населения Воскресенского района явно недостаточны и зачастую носят формальный характер.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Активизация деятельности по их предупреждению преступлений, совершенных на улицах, требует, в частности, увеличения финансирования: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освещения улиц и дворовых территорий за счет бюджетов муниципальных образований;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установки систем видеонаблюдения за счет районного бюджета;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органов внутренних дел с целью повышения плотности выставления нарядов.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Участковые уполномоченные полиции являются важнейшим звеном в профилактической работе, особенно на удаленных административных участках. Однако их обеспеченность материально-техническими средствами не отвечает необходимым требованиям.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Для эффективного противодействия преступности в Воскресенском районе должен быть учтен целый комплекс взаимосвязанных факторов, относящихся к различным сферам жизни общества и деятельности правоохранительных органов, иных органов государственной власти, а также органов местного самоуправления.</w:t>
      </w:r>
    </w:p>
    <w:p w:rsidR="002F7A4E" w:rsidRPr="009C5D5E" w:rsidRDefault="002F7A4E" w:rsidP="005B294A">
      <w:pPr>
        <w:pStyle w:val="a7"/>
        <w:ind w:firstLine="708"/>
        <w:jc w:val="both"/>
        <w:rPr>
          <w:bCs/>
          <w:sz w:val="24"/>
          <w:szCs w:val="24"/>
        </w:rPr>
      </w:pPr>
      <w:r w:rsidRPr="009C5D5E">
        <w:rPr>
          <w:bCs/>
          <w:sz w:val="24"/>
          <w:szCs w:val="24"/>
        </w:rPr>
        <w:t xml:space="preserve">Однако обеспеченность материально-техническими  средствами  не отвечает необходимыми требования. </w:t>
      </w:r>
    </w:p>
    <w:p w:rsidR="002F7A4E" w:rsidRPr="009C5D5E" w:rsidRDefault="005B294A" w:rsidP="005B294A">
      <w:pPr>
        <w:pStyle w:val="a7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Таким</w:t>
      </w:r>
      <w:r w:rsidR="002F7A4E" w:rsidRPr="009C5D5E">
        <w:rPr>
          <w:bCs/>
          <w:sz w:val="24"/>
          <w:szCs w:val="24"/>
        </w:rPr>
        <w:t xml:space="preserve"> образом, для решения проблемы профилактик</w:t>
      </w:r>
      <w:r>
        <w:rPr>
          <w:bCs/>
          <w:sz w:val="24"/>
          <w:szCs w:val="24"/>
        </w:rPr>
        <w:t>и правонарушений и преступлений</w:t>
      </w:r>
      <w:r w:rsidR="002F7A4E" w:rsidRPr="009C5D5E">
        <w:rPr>
          <w:bCs/>
          <w:sz w:val="24"/>
          <w:szCs w:val="24"/>
        </w:rPr>
        <w:t xml:space="preserve"> в Воскресенском районе необходимо применение программно-целевого метода.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Ход выполнения отдельных мероприятий Программы или Программы в целом должен  рассматриваться на заседаниях межведомственной комиссии по профилактике правонарушений в Воскресенском муниципальном районе, антитеррористи</w:t>
      </w:r>
      <w:r w:rsidR="005B294A">
        <w:rPr>
          <w:sz w:val="24"/>
          <w:szCs w:val="24"/>
        </w:rPr>
        <w:t>ческой комиссии в Воскресенском</w:t>
      </w:r>
      <w:r w:rsidRPr="009C5D5E">
        <w:rPr>
          <w:sz w:val="24"/>
          <w:szCs w:val="24"/>
        </w:rPr>
        <w:t xml:space="preserve"> муниципальном районе, районной комиссии по делам несовершеннолетних и защите их прав. 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</w:t>
      </w:r>
    </w:p>
    <w:p w:rsidR="005B294A" w:rsidRDefault="005B294A" w:rsidP="002F7A4E">
      <w:pPr>
        <w:pStyle w:val="a7"/>
        <w:jc w:val="both"/>
        <w:rPr>
          <w:b/>
          <w:sz w:val="24"/>
          <w:szCs w:val="24"/>
        </w:rPr>
      </w:pPr>
    </w:p>
    <w:p w:rsidR="005B294A" w:rsidRDefault="005B294A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lastRenderedPageBreak/>
        <w:t>3. Основные цели и задачи программы, сроки и этапы реализации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  <w:u w:val="single"/>
        </w:rPr>
      </w:pPr>
      <w:r w:rsidRPr="009C5D5E">
        <w:rPr>
          <w:b/>
          <w:sz w:val="24"/>
          <w:szCs w:val="24"/>
          <w:u w:val="single"/>
        </w:rPr>
        <w:t>Цели Программы: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Обеспечение действенности системы охраны общественного порядка, профилактики правонарушений и преступности граждан на территории Воскресенского муниципального района Саратовской области.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Мобилизация резервов правоохранительных органов и органов исполнительной власти, а также предприятий, учреждений, организаций, жителей района и стимулирование эффективной системы взаимодействий, направленных на снижение уровня правонарушений и преступности в  Воскресенском муниципальном  районе. </w:t>
      </w:r>
    </w:p>
    <w:p w:rsidR="002F7A4E" w:rsidRPr="009C5D5E" w:rsidRDefault="002F7A4E" w:rsidP="002F7A4E">
      <w:pPr>
        <w:pStyle w:val="a7"/>
        <w:jc w:val="both"/>
        <w:rPr>
          <w:b/>
          <w:bCs/>
          <w:sz w:val="24"/>
          <w:szCs w:val="24"/>
          <w:u w:val="single"/>
        </w:rPr>
      </w:pPr>
    </w:p>
    <w:p w:rsidR="002F7A4E" w:rsidRPr="009C5D5E" w:rsidRDefault="002F7A4E" w:rsidP="002F7A4E">
      <w:pPr>
        <w:pStyle w:val="a7"/>
        <w:jc w:val="both"/>
        <w:rPr>
          <w:b/>
          <w:bCs/>
          <w:sz w:val="24"/>
          <w:szCs w:val="24"/>
          <w:u w:val="single"/>
        </w:rPr>
      </w:pPr>
      <w:r w:rsidRPr="009C5D5E">
        <w:rPr>
          <w:b/>
          <w:bCs/>
          <w:sz w:val="24"/>
          <w:szCs w:val="24"/>
          <w:u w:val="single"/>
        </w:rPr>
        <w:t xml:space="preserve">Задачи Программы: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-снижение уровня преступности на территории Воскресенского муниципального района;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-развитие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 и беспризорностью несовершеннолетних, незаконной миграцией, реабилитации лиц, освободившихся из мест лишения свободы;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-вовлечение в предупреждение и профилактику правонарушений предприятий, учреждений, организаций всех форм собственности, а также общественных и религиозных организаций;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-повышение уровня правовых знаний среди населения  Воскресенского муниципального района;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-консолидация образовательных, воспитательных, культурных, информационных ресурсов местного сообщества в систему профилактических мер, направленных на обеспечение безопасности личности, охрану прав детей и подростков и повышение уровня правосознания населения;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-контроль над процессом криминализации общественной жизни, повышение эффективности борьбы с преступностью, терроризмом и экстремизмом, незаконным оборотом оружия, наркотиков;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-более полное использование имеющихся ресурсов и возможностей, сохранение и закрепление профессионального кадрового ядра правоохранительных органов, обеспечение правовых, социальных, материальных, морально-психологических условий, повышение социального статуса сотрудников и престижности работы в правоохранительных органах в рамках законодательно установленных полномочий;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-обеспечение экономической безопасности Воскресенского муниципального района  путем противодействия различным формам посягательств на собственность, независимо от ее формы;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-улучшение межведомственного взаимодействия, снижение темпов прироста и доли тяжких преступлений, повышение их раскрываемости;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-создание системы социальной адаптации групп риска, склонных к совершению правонарушений или выступающих объектами преступных действий;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-сокращение количества несовершеннолетних и молодежи, не обучающихся и не работающих, за счет развития системы занятости, в том числе трудовой и досуговой деятельности;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-повышение доверия населения района  к работе правоохранительных органов, формирование позитивного общественного мнения о правоохранительной деятельности и результатах борьбы с преступностью, укрепление учетно-регистрационной, служебной дисциплины и законности в правоохранительных органах;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-совершенствование системы летнего организованного досуга и отдыха для несовершеннолетних детей, склонных к совершению правонарушений;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5B294A">
      <w:pPr>
        <w:pStyle w:val="a7"/>
        <w:jc w:val="center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4. Ресурсное обеспечение Программы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Ресурсное обеспечение Программы осуществляется за счет средств местного бюджета Воскресенского муниципального района в объемах, предусмотренных Программой.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Объем средств бюджета Воскресенского муниципального района необходимый для финансирования Программы, состав</w:t>
      </w:r>
      <w:r w:rsidR="00BB2B7B" w:rsidRPr="009C5D5E">
        <w:rPr>
          <w:sz w:val="24"/>
          <w:szCs w:val="24"/>
        </w:rPr>
        <w:t>ляет всего на 2023-2025 годы  89,4</w:t>
      </w:r>
      <w:r w:rsidRPr="009C5D5E">
        <w:rPr>
          <w:sz w:val="24"/>
          <w:szCs w:val="24"/>
        </w:rPr>
        <w:t xml:space="preserve"> тыс. рублей, в том числе по годам реализации: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BB2B7B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2023</w:t>
      </w:r>
      <w:r w:rsidR="002F7A4E" w:rsidRPr="009C5D5E">
        <w:rPr>
          <w:sz w:val="24"/>
          <w:szCs w:val="24"/>
        </w:rPr>
        <w:t xml:space="preserve"> –</w:t>
      </w:r>
      <w:r w:rsidRPr="009C5D5E">
        <w:rPr>
          <w:sz w:val="24"/>
          <w:szCs w:val="24"/>
        </w:rPr>
        <w:t xml:space="preserve"> 29,8 </w:t>
      </w:r>
      <w:r w:rsidR="002F7A4E" w:rsidRPr="009C5D5E">
        <w:rPr>
          <w:sz w:val="24"/>
          <w:szCs w:val="24"/>
        </w:rPr>
        <w:t xml:space="preserve">тыс. руб. </w:t>
      </w:r>
    </w:p>
    <w:p w:rsidR="002F7A4E" w:rsidRPr="009C5D5E" w:rsidRDefault="00BB2B7B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2024</w:t>
      </w:r>
      <w:r w:rsidR="002F7A4E" w:rsidRPr="009C5D5E">
        <w:rPr>
          <w:sz w:val="24"/>
          <w:szCs w:val="24"/>
        </w:rPr>
        <w:t xml:space="preserve"> –</w:t>
      </w:r>
      <w:r w:rsidRPr="009C5D5E">
        <w:rPr>
          <w:sz w:val="24"/>
          <w:szCs w:val="24"/>
        </w:rPr>
        <w:t xml:space="preserve"> 29,8 </w:t>
      </w:r>
      <w:r w:rsidR="002F7A4E" w:rsidRPr="009C5D5E">
        <w:rPr>
          <w:sz w:val="24"/>
          <w:szCs w:val="24"/>
        </w:rPr>
        <w:t xml:space="preserve">тыс. руб. </w:t>
      </w:r>
      <w:r w:rsidR="009609D9" w:rsidRPr="009C5D5E">
        <w:rPr>
          <w:sz w:val="24"/>
          <w:szCs w:val="24"/>
        </w:rPr>
        <w:t>(</w:t>
      </w:r>
      <w:proofErr w:type="spellStart"/>
      <w:r w:rsidR="009609D9" w:rsidRPr="009C5D5E">
        <w:rPr>
          <w:sz w:val="24"/>
          <w:szCs w:val="24"/>
        </w:rPr>
        <w:t>прогнозно</w:t>
      </w:r>
      <w:proofErr w:type="spellEnd"/>
      <w:r w:rsidR="009609D9" w:rsidRPr="009C5D5E">
        <w:rPr>
          <w:sz w:val="24"/>
          <w:szCs w:val="24"/>
        </w:rPr>
        <w:t>)</w:t>
      </w:r>
    </w:p>
    <w:p w:rsidR="002F7A4E" w:rsidRPr="009C5D5E" w:rsidRDefault="00BB2B7B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2025 – 29,8</w:t>
      </w:r>
      <w:r w:rsidR="002F7A4E" w:rsidRPr="009C5D5E">
        <w:rPr>
          <w:sz w:val="24"/>
          <w:szCs w:val="24"/>
        </w:rPr>
        <w:t xml:space="preserve"> тыс. руб. </w:t>
      </w:r>
      <w:r w:rsidR="009609D9" w:rsidRPr="009C5D5E">
        <w:rPr>
          <w:sz w:val="24"/>
          <w:szCs w:val="24"/>
        </w:rPr>
        <w:t>(</w:t>
      </w:r>
      <w:proofErr w:type="spellStart"/>
      <w:r w:rsidR="009609D9" w:rsidRPr="009C5D5E">
        <w:rPr>
          <w:sz w:val="24"/>
          <w:szCs w:val="24"/>
        </w:rPr>
        <w:t>прогнозно</w:t>
      </w:r>
      <w:proofErr w:type="spellEnd"/>
      <w:r w:rsidR="009609D9" w:rsidRPr="009C5D5E">
        <w:rPr>
          <w:sz w:val="24"/>
          <w:szCs w:val="24"/>
        </w:rPr>
        <w:t>)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Указанные объемы финансирования ежегодно, а по необходимости и в течение финансового года подлежат уточнению, исходя из утверждаемого бюджета в рамках законодательно установленных полномочий.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В соответствии со ст. 15 Федерального закона от 06.10.2003 года № 131-ФЗ «Об общих принципах организации местного самоуправления в Российской Федерации», источник финансирования программных мероприятий определяется исходя из средств, предусмотренных в бюджете Воскресенского муниципального района.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9C5D5E">
        <w:rPr>
          <w:b/>
          <w:sz w:val="24"/>
          <w:szCs w:val="24"/>
        </w:rPr>
        <w:t>контроль за</w:t>
      </w:r>
      <w:proofErr w:type="gramEnd"/>
      <w:r w:rsidRPr="009C5D5E">
        <w:rPr>
          <w:b/>
          <w:sz w:val="24"/>
          <w:szCs w:val="24"/>
        </w:rPr>
        <w:t xml:space="preserve"> ходом ее выполнения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Осуществление  Программы  предполагает  текущее  планирование,  организацию и контроль над реализацией комплексных мероприятий по профилактике правонарушений.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Организация    процесса  осуществления  Программы  предполагает  работу межведомственной  комиссии,  основными   задачами   которой  являются: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ab/>
        <w:t xml:space="preserve">- разработка  графика реализации основных мероприятий Программы,  осуществление комплексного контроля над эффективностью проводимой работы, своевременная коррекция;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подготовка предложений и проектов решений администрации Воскресенского муниципального района по  определению конкретных направлений профилактики преступлений и борьбы с преступностью;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информирование главы администрации Воскресенского муниципального района  и депутатов  Воскресенского муниципального района о результатах реализации направлений и мероприятий Программы.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Ожидаемые результаты создания многоуровневой  системы профилактики правонарушений - на основе реализации Программы, осуществить обоснованный социальный эксперимент, результаты проведения которого нормализуют общественную жизнь, снизят динамику ее криминализации на территории района. </w:t>
      </w: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  <w:r w:rsidRPr="009C5D5E">
        <w:rPr>
          <w:b/>
          <w:i/>
          <w:sz w:val="24"/>
          <w:szCs w:val="24"/>
        </w:rPr>
        <w:t xml:space="preserve">Мониторинг эффективности результатов Программы и ее критерии: </w:t>
      </w: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</w:p>
    <w:p w:rsidR="002F7A4E" w:rsidRPr="009C5D5E" w:rsidRDefault="002F7A4E" w:rsidP="005B294A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ab/>
        <w:t>Оценку эффективности Программы предполагается осуществлять, используя следующие методы: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1. Анализ статистических данных о динамике правонарушений и преступности.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2. Социологические исследования, измеряющие: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предполагаемое изменение правового сознания жителей Воскресенского муниципального района;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уровень безопасности;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состояние досуга и занятости молодежи;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3. Анализ статистических данных о динамике численности молодежи и подростков, вовлеченных в деятельность по интересам или в досуговую деятельность, в том числе </w:t>
      </w:r>
      <w:r w:rsidRPr="009C5D5E">
        <w:rPr>
          <w:sz w:val="24"/>
          <w:szCs w:val="24"/>
        </w:rPr>
        <w:lastRenderedPageBreak/>
        <w:t xml:space="preserve">отдельно от численности юношей, лиц с </w:t>
      </w:r>
      <w:proofErr w:type="spellStart"/>
      <w:r w:rsidRPr="009C5D5E">
        <w:rPr>
          <w:sz w:val="24"/>
          <w:szCs w:val="24"/>
        </w:rPr>
        <w:t>девиантным</w:t>
      </w:r>
      <w:proofErr w:type="spellEnd"/>
      <w:r w:rsidRPr="009C5D5E">
        <w:rPr>
          <w:sz w:val="24"/>
          <w:szCs w:val="24"/>
        </w:rPr>
        <w:t xml:space="preserve"> поведением, охваченных летним отдыхом.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4. Контент-анализ в рамках Программы: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информационных материалов, направленных на профилактику правонарушений и преступности;</w:t>
      </w:r>
    </w:p>
    <w:p w:rsidR="002F7A4E" w:rsidRPr="009C5D5E" w:rsidRDefault="002F7A4E" w:rsidP="005B294A">
      <w:pPr>
        <w:pStyle w:val="a7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оценочных суждений  официальных лиц,  журналистов о ходе, эффективности, результатах Программы.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Критериями эффективности выступают количественные и качественные показатели, характеризующие выполнение запланированных мероприятий: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количество проведенных акций, отвечающих программным мероприятиям;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численность контингента, принимающего участие в акциях;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удовлетворенность ими участников.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  <w:lang w:eastAsia="ar-SA"/>
        </w:rPr>
      </w:pPr>
      <w:proofErr w:type="gramStart"/>
      <w:r w:rsidRPr="009C5D5E">
        <w:rPr>
          <w:sz w:val="24"/>
          <w:szCs w:val="24"/>
        </w:rPr>
        <w:t>Контроль за</w:t>
      </w:r>
      <w:proofErr w:type="gramEnd"/>
      <w:r w:rsidRPr="009C5D5E">
        <w:rPr>
          <w:sz w:val="24"/>
          <w:szCs w:val="24"/>
        </w:rPr>
        <w:t xml:space="preserve"> реализацией программы осуществляет</w:t>
      </w:r>
      <w:r w:rsidRPr="009C5D5E">
        <w:rPr>
          <w:sz w:val="24"/>
          <w:szCs w:val="24"/>
          <w:lang w:eastAsia="ar-SA"/>
        </w:rPr>
        <w:t xml:space="preserve"> </w:t>
      </w:r>
      <w:proofErr w:type="spellStart"/>
      <w:r w:rsidRPr="009C5D5E">
        <w:rPr>
          <w:sz w:val="24"/>
          <w:szCs w:val="24"/>
          <w:lang w:eastAsia="ar-SA"/>
        </w:rPr>
        <w:t>и.о</w:t>
      </w:r>
      <w:proofErr w:type="spellEnd"/>
      <w:r w:rsidRPr="009C5D5E">
        <w:rPr>
          <w:sz w:val="24"/>
          <w:szCs w:val="24"/>
          <w:lang w:eastAsia="ar-SA"/>
        </w:rPr>
        <w:t xml:space="preserve">. заместителя главы по социальной сфере </w:t>
      </w:r>
      <w:r w:rsidRPr="009C5D5E">
        <w:rPr>
          <w:sz w:val="24"/>
          <w:szCs w:val="24"/>
        </w:rPr>
        <w:t>администрации Воскресенского муниципального района.</w:t>
      </w:r>
      <w:r w:rsidRPr="009C5D5E">
        <w:rPr>
          <w:sz w:val="24"/>
          <w:szCs w:val="24"/>
          <w:lang w:eastAsia="ar-SA"/>
        </w:rPr>
        <w:t xml:space="preserve">  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Ответственный разработчик программы предоставляет 2 раза в год информацию о выполнении программных мероприятий.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6. Ожидаемые конечные результаты реализации Программы: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Реализация программы позволит: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объединения;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обеспечить совершенствование нормативно - правового регулирования профилактики правонарушений;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улучшить информационное обеспечение деятельности местных органов самоуправления и общественных объединений по обеспечению охраны общественного  порядка на территории Воскресенского муниципального района;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уменьшить общее число совершаемых преступлений;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оздоровить обстановку на улице и других общественных местах;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-улучшить профилактику правонарушений в среде несовершеннолетних и молодежи;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усилить </w:t>
      </w:r>
      <w:proofErr w:type="gramStart"/>
      <w:r w:rsidRPr="009C5D5E">
        <w:rPr>
          <w:sz w:val="24"/>
          <w:szCs w:val="24"/>
        </w:rPr>
        <w:t>контроль за</w:t>
      </w:r>
      <w:proofErr w:type="gramEnd"/>
      <w:r w:rsidRPr="009C5D5E">
        <w:rPr>
          <w:sz w:val="24"/>
          <w:szCs w:val="24"/>
        </w:rPr>
        <w:t xml:space="preserve"> миграционными потоками, снизить количество незаконных мигрантов;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снизить количество преступлений, связанных с незаконным оборотом наркотических и психотропных веществ;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уменьшить общее число правонарушений совершаемых в быту;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- повысить уровень доверия населения к правоохранительным органам.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  <w:r w:rsidRPr="009C5D5E">
        <w:rPr>
          <w:b/>
          <w:sz w:val="24"/>
          <w:szCs w:val="24"/>
        </w:rPr>
        <w:t>7. Основные направления профилактики правонарушений и преступности.</w:t>
      </w:r>
    </w:p>
    <w:p w:rsidR="002F7A4E" w:rsidRPr="009C5D5E" w:rsidRDefault="002F7A4E" w:rsidP="002F7A4E">
      <w:pPr>
        <w:pStyle w:val="a7"/>
        <w:jc w:val="both"/>
        <w:rPr>
          <w:b/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  <w:r w:rsidRPr="009C5D5E">
        <w:rPr>
          <w:b/>
          <w:i/>
          <w:sz w:val="24"/>
          <w:szCs w:val="24"/>
        </w:rPr>
        <w:t xml:space="preserve">Безопасность личности: </w:t>
      </w: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Профилактика правонарушений в отношении личности, в первую очередь, должна быть связана с решением следующих задач: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противодействие организованной преступности и коррупции;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обеспечение общественного порядка;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- повышение уровня правосознания населения.</w:t>
      </w:r>
    </w:p>
    <w:p w:rsidR="002F7A4E" w:rsidRPr="009C5D5E" w:rsidRDefault="002F7A4E" w:rsidP="005B294A">
      <w:pPr>
        <w:pStyle w:val="a7"/>
        <w:ind w:left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С обеспечением имущественной безопасности связан комплекс мероприятий, направленный на профилактику экономических правонарушений.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lastRenderedPageBreak/>
        <w:t xml:space="preserve">Установление видеокамер наблюдения в потенциально криминогенных зонах и в местах скопления людей позволит усилить </w:t>
      </w:r>
      <w:proofErr w:type="gramStart"/>
      <w:r w:rsidRPr="009C5D5E">
        <w:rPr>
          <w:sz w:val="24"/>
          <w:szCs w:val="24"/>
        </w:rPr>
        <w:t>контроль за</w:t>
      </w:r>
      <w:proofErr w:type="gramEnd"/>
      <w:r w:rsidRPr="009C5D5E">
        <w:rPr>
          <w:sz w:val="24"/>
          <w:szCs w:val="24"/>
        </w:rPr>
        <w:t xml:space="preserve"> поведением жителей района  в общественных местах, таким образом, усовершенствует систему оперативного реагирования на правонарушения. 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  <w:r w:rsidRPr="009C5D5E">
        <w:rPr>
          <w:b/>
          <w:i/>
          <w:sz w:val="24"/>
          <w:szCs w:val="24"/>
        </w:rPr>
        <w:t>Занятость подростков и молодежи:</w:t>
      </w:r>
    </w:p>
    <w:p w:rsidR="002F7A4E" w:rsidRPr="009C5D5E" w:rsidRDefault="002F7A4E" w:rsidP="002F7A4E">
      <w:pPr>
        <w:pStyle w:val="a7"/>
        <w:jc w:val="both"/>
        <w:rPr>
          <w:b/>
          <w:i/>
          <w:sz w:val="24"/>
          <w:szCs w:val="24"/>
        </w:rPr>
      </w:pP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Занятость подростков и молодежи направлена на не специфическую, но самую многочисленную группу риска, которую составляют незанятые подростки и молодежь. Целью и ключевым средством реализации мероприятий данного направления является занятость. Решение проблемы занятости молодежи позволит сократить численность детей, проводящих свободное время   на улице.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 xml:space="preserve"> Формой занятости молодежи, доказавшей свою эффективность в округе, выступает массовый спорт.  Основной проблемой для реализации данного направления является недостаточное количество спортивных сооружений.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Предпочтение отдавалось тем мероприятиям, которые при относительной дешевизне максимально эффективны, то есть, способны обеспечить существенное увеличение числа жителей, занимающихся спортом, и тем самым содействовать снижению уровня криминализации в молодежной среде, профилактике наркомании, внедрению спортивного стиля жизни в молодежную среду.</w:t>
      </w:r>
    </w:p>
    <w:p w:rsidR="002F7A4E" w:rsidRPr="009C5D5E" w:rsidRDefault="002F7A4E" w:rsidP="005B294A">
      <w:pPr>
        <w:pStyle w:val="a7"/>
        <w:ind w:firstLine="708"/>
        <w:jc w:val="both"/>
        <w:rPr>
          <w:sz w:val="24"/>
          <w:szCs w:val="24"/>
        </w:rPr>
      </w:pPr>
      <w:r w:rsidRPr="009C5D5E">
        <w:rPr>
          <w:sz w:val="24"/>
          <w:szCs w:val="24"/>
        </w:rPr>
        <w:t>Поскольку значительную часть группы риска составляют юноши, то в предлагаемых мероприятиях целесообразно сделать акцент на спорте, технических видах кружковой работы, военно-патриотических организациях, дополнительном образовании и т.д.</w:t>
      </w: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  <w:rPr>
          <w:sz w:val="24"/>
          <w:szCs w:val="24"/>
        </w:rPr>
      </w:pPr>
    </w:p>
    <w:p w:rsidR="002F7A4E" w:rsidRPr="009C5D5E" w:rsidRDefault="002F7A4E" w:rsidP="002F7A4E">
      <w:pPr>
        <w:pStyle w:val="a7"/>
        <w:jc w:val="both"/>
      </w:pPr>
    </w:p>
    <w:p w:rsidR="00FE2632" w:rsidRPr="009C5D5E" w:rsidRDefault="00FE2632" w:rsidP="002F7A4E">
      <w:pPr>
        <w:pStyle w:val="a7"/>
        <w:jc w:val="both"/>
      </w:pPr>
    </w:p>
    <w:p w:rsidR="008B668F" w:rsidRPr="009C5D5E" w:rsidRDefault="008B668F" w:rsidP="002F7A4E">
      <w:pPr>
        <w:pStyle w:val="a7"/>
        <w:jc w:val="both"/>
        <w:sectPr w:rsidR="008B668F" w:rsidRPr="009C5D5E" w:rsidSect="005B294A">
          <w:pgSz w:w="11906" w:h="16838"/>
          <w:pgMar w:top="851" w:right="850" w:bottom="1134" w:left="1701" w:header="708" w:footer="708" w:gutter="0"/>
          <w:cols w:space="708"/>
          <w:docGrid w:linePitch="381"/>
        </w:sectPr>
      </w:pPr>
    </w:p>
    <w:p w:rsidR="008B668F" w:rsidRPr="009C5D5E" w:rsidRDefault="008B668F" w:rsidP="008B668F">
      <w:pPr>
        <w:pStyle w:val="a7"/>
        <w:jc w:val="center"/>
        <w:rPr>
          <w:b/>
          <w:caps/>
          <w:sz w:val="22"/>
          <w:szCs w:val="22"/>
        </w:rPr>
      </w:pPr>
      <w:r w:rsidRPr="009C5D5E">
        <w:rPr>
          <w:b/>
          <w:sz w:val="22"/>
          <w:szCs w:val="22"/>
        </w:rPr>
        <w:lastRenderedPageBreak/>
        <w:t>8. Основные программные мероприятия</w:t>
      </w:r>
    </w:p>
    <w:p w:rsidR="008B668F" w:rsidRPr="009C5D5E" w:rsidRDefault="008B668F" w:rsidP="008B668F">
      <w:pPr>
        <w:pStyle w:val="a7"/>
        <w:jc w:val="center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75"/>
        <w:gridCol w:w="2268"/>
        <w:gridCol w:w="1701"/>
        <w:gridCol w:w="850"/>
        <w:gridCol w:w="992"/>
        <w:gridCol w:w="993"/>
        <w:gridCol w:w="992"/>
        <w:gridCol w:w="3118"/>
      </w:tblGrid>
      <w:tr w:rsidR="009C5D5E" w:rsidRPr="009C5D5E" w:rsidTr="008B668F">
        <w:trPr>
          <w:cantSplit/>
        </w:trPr>
        <w:tc>
          <w:tcPr>
            <w:tcW w:w="828" w:type="dxa"/>
            <w:vMerge w:val="restart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№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proofErr w:type="gramStart"/>
            <w:r w:rsidRPr="009C5D5E">
              <w:rPr>
                <w:sz w:val="22"/>
                <w:szCs w:val="22"/>
              </w:rPr>
              <w:t>п</w:t>
            </w:r>
            <w:proofErr w:type="gramEnd"/>
            <w:r w:rsidRPr="009C5D5E">
              <w:rPr>
                <w:sz w:val="22"/>
                <w:szCs w:val="22"/>
              </w:rPr>
              <w:t>/п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75" w:type="dxa"/>
            <w:vMerge w:val="restart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vMerge w:val="restart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850" w:type="dxa"/>
            <w:vMerge w:val="restart"/>
          </w:tcPr>
          <w:p w:rsidR="005B294A" w:rsidRDefault="008B668F" w:rsidP="008B668F">
            <w:pPr>
              <w:pStyle w:val="a7"/>
              <w:rPr>
                <w:sz w:val="22"/>
                <w:szCs w:val="22"/>
              </w:rPr>
            </w:pPr>
            <w:proofErr w:type="gramStart"/>
            <w:r w:rsidRPr="009C5D5E">
              <w:rPr>
                <w:sz w:val="22"/>
                <w:szCs w:val="22"/>
              </w:rPr>
              <w:t>Всего финансирования (тыс.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bookmarkStart w:id="0" w:name="_GoBack"/>
            <w:bookmarkEnd w:id="0"/>
            <w:r w:rsidRPr="009C5D5E">
              <w:rPr>
                <w:sz w:val="22"/>
                <w:szCs w:val="22"/>
              </w:rPr>
              <w:t>руб.)</w:t>
            </w:r>
          </w:p>
        </w:tc>
        <w:tc>
          <w:tcPr>
            <w:tcW w:w="2977" w:type="dxa"/>
            <w:gridSpan w:val="3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Объем финансирования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за счет средств районного бюджета (тыс. руб.)</w:t>
            </w:r>
          </w:p>
        </w:tc>
        <w:tc>
          <w:tcPr>
            <w:tcW w:w="3118" w:type="dxa"/>
            <w:tcBorders>
              <w:bottom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Ожидаемые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результаты</w:t>
            </w:r>
          </w:p>
        </w:tc>
      </w:tr>
      <w:tr w:rsidR="008B668F" w:rsidRPr="009C5D5E" w:rsidTr="008B668F">
        <w:trPr>
          <w:cantSplit/>
        </w:trPr>
        <w:tc>
          <w:tcPr>
            <w:tcW w:w="828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center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2024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год </w:t>
            </w:r>
          </w:p>
          <w:p w:rsidR="006265F2" w:rsidRPr="009C5D5E" w:rsidRDefault="006265F2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</w:t>
            </w:r>
            <w:proofErr w:type="spellStart"/>
            <w:r w:rsidRPr="009C5D5E">
              <w:rPr>
                <w:sz w:val="22"/>
                <w:szCs w:val="22"/>
              </w:rPr>
              <w:t>прогнозно</w:t>
            </w:r>
            <w:proofErr w:type="spellEnd"/>
            <w:r w:rsidRPr="009C5D5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2025</w:t>
            </w:r>
          </w:p>
          <w:p w:rsidR="008B668F" w:rsidRPr="009C5D5E" w:rsidRDefault="001E7ADF" w:rsidP="001E7AD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</w:t>
            </w:r>
            <w:r w:rsidR="008B668F" w:rsidRPr="009C5D5E">
              <w:rPr>
                <w:sz w:val="22"/>
                <w:szCs w:val="22"/>
              </w:rPr>
              <w:t xml:space="preserve">од </w:t>
            </w:r>
            <w:r w:rsidR="006265F2" w:rsidRPr="009C5D5E">
              <w:rPr>
                <w:sz w:val="22"/>
                <w:szCs w:val="22"/>
              </w:rPr>
              <w:t>(</w:t>
            </w:r>
            <w:proofErr w:type="spellStart"/>
            <w:r w:rsidR="006265F2" w:rsidRPr="009C5D5E">
              <w:rPr>
                <w:sz w:val="22"/>
                <w:szCs w:val="22"/>
              </w:rPr>
              <w:t>прогнозно</w:t>
            </w:r>
            <w:proofErr w:type="spellEnd"/>
            <w:r w:rsidR="006265F2" w:rsidRPr="009C5D5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</w:tbl>
    <w:p w:rsidR="008B668F" w:rsidRPr="009C5D5E" w:rsidRDefault="008B668F" w:rsidP="008B668F">
      <w:pPr>
        <w:pStyle w:val="a7"/>
        <w:rPr>
          <w:sz w:val="22"/>
          <w:szCs w:val="22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52"/>
        <w:gridCol w:w="2294"/>
        <w:gridCol w:w="1709"/>
        <w:gridCol w:w="827"/>
        <w:gridCol w:w="977"/>
        <w:gridCol w:w="1077"/>
        <w:gridCol w:w="1029"/>
        <w:gridCol w:w="3034"/>
      </w:tblGrid>
      <w:tr w:rsidR="009C5D5E" w:rsidRPr="009C5D5E" w:rsidTr="008B668F">
        <w:trPr>
          <w:cantSplit/>
          <w:tblHeader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5</w:t>
            </w:r>
          </w:p>
        </w:tc>
        <w:tc>
          <w:tcPr>
            <w:tcW w:w="977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8</w:t>
            </w:r>
          </w:p>
        </w:tc>
        <w:tc>
          <w:tcPr>
            <w:tcW w:w="3034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9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1.Организационные мероприятия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1.1.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Анализ состояния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правопорядка на территории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Воскресенского муниципального района, результатов работы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 борьбе с преступностью,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охране </w:t>
            </w:r>
            <w:proofErr w:type="gramStart"/>
            <w:r w:rsidRPr="009C5D5E">
              <w:rPr>
                <w:sz w:val="22"/>
                <w:szCs w:val="22"/>
              </w:rPr>
              <w:t>общественного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порядка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ВМР, Администрация ВМР, ОП</w:t>
            </w:r>
            <w:r w:rsidR="001E7ADF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1E7ADF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Июнь,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декабрь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установление </w:t>
            </w:r>
            <w:proofErr w:type="gramStart"/>
            <w:r w:rsidRPr="009C5D5E">
              <w:rPr>
                <w:sz w:val="22"/>
                <w:szCs w:val="22"/>
              </w:rPr>
              <w:t>возможных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негативных тенденций </w:t>
            </w:r>
            <w:proofErr w:type="gramStart"/>
            <w:r w:rsidRPr="009C5D5E">
              <w:rPr>
                <w:sz w:val="22"/>
                <w:szCs w:val="22"/>
              </w:rPr>
              <w:t>с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последующей выработкой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и реализацией </w:t>
            </w:r>
            <w:proofErr w:type="gramStart"/>
            <w:r w:rsidRPr="009C5D5E">
              <w:rPr>
                <w:sz w:val="22"/>
                <w:szCs w:val="22"/>
              </w:rPr>
              <w:t>адекватных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предупредительно-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профилактических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мероприятий, основанных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 раннем пресечении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возможных отрицательных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тенденций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1.2.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полугодового анализа существующей системы профилактики правонарушений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в Воскресенском муниципальном  районе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</w:t>
            </w:r>
          </w:p>
        </w:tc>
        <w:tc>
          <w:tcPr>
            <w:tcW w:w="1709" w:type="dxa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Июнь, декабрь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установление </w:t>
            </w:r>
            <w:proofErr w:type="gramStart"/>
            <w:r w:rsidRPr="009C5D5E">
              <w:rPr>
                <w:sz w:val="22"/>
                <w:szCs w:val="22"/>
              </w:rPr>
              <w:t>возможных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негативных тенденций </w:t>
            </w:r>
            <w:proofErr w:type="gramStart"/>
            <w:r w:rsidRPr="009C5D5E">
              <w:rPr>
                <w:sz w:val="22"/>
                <w:szCs w:val="22"/>
              </w:rPr>
              <w:t>с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последующей выработкой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и реализацией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предупредительно-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профилактических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мероприятий, основанных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на раннем пресечении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возможных отрицательных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тенденций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52" w:type="dxa"/>
          </w:tcPr>
          <w:p w:rsidR="008B668F" w:rsidRPr="009C5D5E" w:rsidRDefault="00740842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Проведение </w:t>
            </w:r>
            <w:r w:rsidR="008B668F" w:rsidRPr="009C5D5E">
              <w:rPr>
                <w:sz w:val="22"/>
                <w:szCs w:val="22"/>
              </w:rPr>
              <w:t xml:space="preserve">разъяснительной работы среди трудовых коллективов района с целью создания </w:t>
            </w:r>
            <w:r w:rsidRPr="009C5D5E">
              <w:rPr>
                <w:sz w:val="22"/>
                <w:szCs w:val="22"/>
              </w:rPr>
              <w:t xml:space="preserve">объединений, участвующих в охране общественного порядка </w:t>
            </w:r>
            <w:r w:rsidR="008B668F" w:rsidRPr="009C5D5E">
              <w:rPr>
                <w:sz w:val="22"/>
                <w:szCs w:val="22"/>
              </w:rPr>
              <w:t>на территории района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(народных дружин), оказание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помощь в их деятельности и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рекомендации о внесении в нормативные документы предприятий (коллективные договор</w:t>
            </w:r>
            <w:r w:rsidR="00740842" w:rsidRPr="009C5D5E">
              <w:rPr>
                <w:sz w:val="22"/>
                <w:szCs w:val="22"/>
              </w:rPr>
              <w:t>ы</w:t>
            </w:r>
            <w:r w:rsidRPr="009C5D5E">
              <w:rPr>
                <w:sz w:val="22"/>
                <w:szCs w:val="22"/>
              </w:rPr>
              <w:t>)  дополнительны</w:t>
            </w:r>
            <w:r w:rsidR="00740842" w:rsidRPr="009C5D5E">
              <w:rPr>
                <w:sz w:val="22"/>
                <w:szCs w:val="22"/>
              </w:rPr>
              <w:t>х</w:t>
            </w:r>
          </w:p>
          <w:p w:rsidR="008B668F" w:rsidRPr="009C5D5E" w:rsidRDefault="008B668F" w:rsidP="00740842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форм</w:t>
            </w:r>
            <w:r w:rsidR="00740842" w:rsidRPr="009C5D5E">
              <w:rPr>
                <w:sz w:val="22"/>
                <w:szCs w:val="22"/>
              </w:rPr>
              <w:t xml:space="preserve"> поощрений участников </w:t>
            </w:r>
            <w:r w:rsidRPr="009C5D5E">
              <w:rPr>
                <w:sz w:val="22"/>
                <w:szCs w:val="22"/>
              </w:rPr>
              <w:t>НД</w:t>
            </w:r>
            <w:r w:rsidR="001F1CB0" w:rsidRPr="009C5D5E">
              <w:rPr>
                <w:sz w:val="22"/>
                <w:szCs w:val="22"/>
              </w:rPr>
              <w:t xml:space="preserve"> в соответствии с  Федеральным</w:t>
            </w:r>
            <w:r w:rsidR="00740842" w:rsidRPr="009C5D5E">
              <w:rPr>
                <w:sz w:val="22"/>
                <w:szCs w:val="22"/>
              </w:rPr>
              <w:t>и</w:t>
            </w:r>
            <w:r w:rsidR="001F1CB0" w:rsidRPr="009C5D5E">
              <w:rPr>
                <w:sz w:val="22"/>
                <w:szCs w:val="22"/>
              </w:rPr>
              <w:t xml:space="preserve"> закон</w:t>
            </w:r>
            <w:r w:rsidR="00740842" w:rsidRPr="009C5D5E">
              <w:rPr>
                <w:sz w:val="22"/>
                <w:szCs w:val="22"/>
              </w:rPr>
              <w:t>ами</w:t>
            </w:r>
            <w:r w:rsidR="001F1CB0" w:rsidRPr="009C5D5E">
              <w:rPr>
                <w:sz w:val="22"/>
                <w:szCs w:val="22"/>
              </w:rPr>
              <w:t xml:space="preserve"> №131-ФЗ,</w:t>
            </w:r>
            <w:r w:rsidR="00740842" w:rsidRPr="009C5D5E">
              <w:rPr>
                <w:sz w:val="22"/>
                <w:szCs w:val="22"/>
              </w:rPr>
              <w:t xml:space="preserve"> от 23.06.2016 </w:t>
            </w:r>
            <w:r w:rsidR="001F1CB0" w:rsidRPr="009C5D5E">
              <w:rPr>
                <w:sz w:val="22"/>
                <w:szCs w:val="22"/>
              </w:rPr>
              <w:t>№ 182-ФЗ, от 02.04.2014 № 44-ФЗ.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ВМР, Администрация ВМР, администрации МО (по согласованию)</w:t>
            </w:r>
          </w:p>
        </w:tc>
        <w:tc>
          <w:tcPr>
            <w:tcW w:w="1709" w:type="dxa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</w:t>
            </w:r>
            <w:r w:rsidR="008B668F" w:rsidRPr="009C5D5E">
              <w:rPr>
                <w:sz w:val="22"/>
                <w:szCs w:val="22"/>
              </w:rPr>
              <w:t>год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Май-июнь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Привлечение население к охране правопорядка 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1.4.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Проведение совместных отчетов участковых уполномоченных полиции и представителей администраций муниципальных образований Воскресенского муниципального района перед населением административных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участков о проделанной работе, состоянии оперативной обстановки и принимаемых мерах.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1E7ADF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1E7ADF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 </w:t>
            </w:r>
          </w:p>
        </w:tc>
        <w:tc>
          <w:tcPr>
            <w:tcW w:w="1709" w:type="dxa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отдельному плану о проведении сходов в населенных пунктах района)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уровня доверия населения  к правоохранительным органам и органам исполнительной власти района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1.5.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мониторинга эффективности результатов программы и ее критерии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МКПП ВМР</w:t>
            </w:r>
          </w:p>
        </w:tc>
        <w:tc>
          <w:tcPr>
            <w:tcW w:w="1709" w:type="dxa"/>
          </w:tcPr>
          <w:p w:rsidR="008B668F" w:rsidRPr="009C5D5E" w:rsidRDefault="001E7AD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декабрь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Определение эффективность деятельности муниципальной программы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 xml:space="preserve">Изучение </w:t>
            </w:r>
            <w:proofErr w:type="gramStart"/>
            <w:r w:rsidRPr="009C5D5E">
              <w:rPr>
                <w:sz w:val="22"/>
                <w:szCs w:val="22"/>
              </w:rPr>
              <w:t>межрегионального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опыта по профилактике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правонарушений, привлечение население к охране правопорядка в общественных формированиях правоохранительной направленности (ДНД)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Администрация ВМР,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согласованию),</w:t>
            </w:r>
          </w:p>
          <w:p w:rsidR="00681269" w:rsidRPr="009C5D5E" w:rsidRDefault="008B668F" w:rsidP="00681269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1E7ADF" w:rsidRPr="009C5D5E">
              <w:rPr>
                <w:sz w:val="22"/>
                <w:szCs w:val="22"/>
              </w:rPr>
              <w:t xml:space="preserve"> № 1</w:t>
            </w:r>
            <w:r w:rsidR="00681269" w:rsidRPr="009C5D5E">
              <w:rPr>
                <w:sz w:val="22"/>
                <w:szCs w:val="22"/>
              </w:rPr>
              <w:t xml:space="preserve"> в составе МО МВД </w:t>
            </w:r>
            <w:r w:rsidRPr="009C5D5E">
              <w:rPr>
                <w:sz w:val="22"/>
                <w:szCs w:val="22"/>
              </w:rPr>
              <w:t xml:space="preserve"> </w:t>
            </w:r>
            <w:r w:rsidR="00681269" w:rsidRPr="009C5D5E">
              <w:rPr>
                <w:sz w:val="22"/>
                <w:szCs w:val="22"/>
              </w:rPr>
              <w:t>России «</w:t>
            </w:r>
            <w:proofErr w:type="spellStart"/>
            <w:r w:rsidR="00681269" w:rsidRPr="009C5D5E">
              <w:rPr>
                <w:sz w:val="22"/>
                <w:szCs w:val="22"/>
              </w:rPr>
              <w:t>Вольский</w:t>
            </w:r>
            <w:proofErr w:type="spellEnd"/>
            <w:r w:rsidR="00681269" w:rsidRPr="009C5D5E">
              <w:rPr>
                <w:sz w:val="22"/>
                <w:szCs w:val="22"/>
              </w:rPr>
              <w:t>»</w:t>
            </w:r>
          </w:p>
          <w:p w:rsidR="008B668F" w:rsidRPr="009C5D5E" w:rsidRDefault="00681269" w:rsidP="00681269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  <w:r w:rsidR="008B668F"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681269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Уменьшение количества правонарушений, совершаемых в общественных местах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1,7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Издание ведомственных приказов о закреплении ответственных лиц за выполнением программных мероприятий, возложенных на учреждения и организации данной муниципальной программой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Исполнители мероприятий</w:t>
            </w:r>
          </w:p>
        </w:tc>
        <w:tc>
          <w:tcPr>
            <w:tcW w:w="1709" w:type="dxa"/>
          </w:tcPr>
          <w:p w:rsidR="008B668F" w:rsidRPr="009C5D5E" w:rsidRDefault="00681269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</w:t>
            </w:r>
            <w:r w:rsidR="008B668F" w:rsidRPr="009C5D5E">
              <w:rPr>
                <w:sz w:val="22"/>
                <w:szCs w:val="22"/>
              </w:rPr>
              <w:t xml:space="preserve"> год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В течение месяца со дня принятия программы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Более ответственное исполнение программных мероприятий</w:t>
            </w:r>
          </w:p>
        </w:tc>
      </w:tr>
      <w:tr w:rsidR="009C5D5E" w:rsidRPr="009C5D5E" w:rsidTr="008B668F">
        <w:trPr>
          <w:cantSplit/>
        </w:trPr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1,8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Осуществлять корректировку действующей муниципальной Программы «По профилактике правонарушений на территории Воскресенского муниципального района»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 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ВМР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 течение постоянного периода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proofErr w:type="gramStart"/>
            <w:r w:rsidRPr="009C5D5E">
              <w:rPr>
                <w:sz w:val="22"/>
                <w:szCs w:val="22"/>
              </w:rPr>
              <w:t>с даты принятия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Программы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Приведение нормативно правового акта в соответствие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2.  Мероприятия в сфере профилактики правонарушений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2.1.</w:t>
            </w:r>
            <w:r w:rsidRPr="009C5D5E">
              <w:rPr>
                <w:rStyle w:val="apple-converted-space"/>
                <w:b/>
                <w:sz w:val="22"/>
                <w:szCs w:val="22"/>
              </w:rPr>
              <w:t> </w:t>
            </w:r>
            <w:r w:rsidRPr="009C5D5E">
              <w:rPr>
                <w:b/>
                <w:sz w:val="22"/>
                <w:szCs w:val="22"/>
              </w:rPr>
              <w:t>Мероприятия в сфере профилактики правонарушений  в отношении  лиц, осужденных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2.1.1.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pacing w:val="-4"/>
                <w:sz w:val="22"/>
                <w:szCs w:val="22"/>
              </w:rPr>
              <w:t xml:space="preserve">Своевременное информирование органов местного самоуправления о лицах, </w:t>
            </w:r>
            <w:r w:rsidRPr="009C5D5E">
              <w:rPr>
                <w:spacing w:val="-2"/>
                <w:sz w:val="22"/>
                <w:szCs w:val="22"/>
              </w:rPr>
              <w:t>освобождающихся из мест лишения свободы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681269" w:rsidRPr="009C5D5E">
              <w:rPr>
                <w:sz w:val="22"/>
                <w:szCs w:val="22"/>
              </w:rPr>
              <w:t xml:space="preserve"> № 1</w:t>
            </w:r>
            <w:r w:rsidRPr="009C5D5E">
              <w:rPr>
                <w:sz w:val="22"/>
                <w:szCs w:val="22"/>
              </w:rPr>
              <w:t xml:space="preserve"> в</w:t>
            </w:r>
            <w:r w:rsidR="00681269" w:rsidRPr="009C5D5E">
              <w:rPr>
                <w:sz w:val="22"/>
                <w:szCs w:val="22"/>
              </w:rPr>
              <w:t xml:space="preserve"> составе МО МВД России «</w:t>
            </w:r>
            <w:proofErr w:type="spellStart"/>
            <w:r w:rsidR="00681269" w:rsidRPr="009C5D5E">
              <w:rPr>
                <w:sz w:val="22"/>
                <w:szCs w:val="22"/>
              </w:rPr>
              <w:t>Вольский</w:t>
            </w:r>
            <w:proofErr w:type="spellEnd"/>
            <w:r w:rsidR="00681269"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681269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 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ind w:left="-49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 реагирование органов местного самоуправления и принятия соответствующих мероприятий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2.1.2.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индивидуальных консультаций по профессиональной ориентации для лиц, освободившихся из мест лишения свободы и лиц, совершивших административное правонарушение при обстоятельствах, отягчающих  ответственность с целью содействия их трудоустройству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2294" w:type="dxa"/>
          </w:tcPr>
          <w:p w:rsidR="00681269" w:rsidRPr="009C5D5E" w:rsidRDefault="008B668F" w:rsidP="00681269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Администрация ВМР, администрации МО (по согласованию), ГКУ СО «ЦЗН </w:t>
            </w:r>
            <w:proofErr w:type="spellStart"/>
            <w:r w:rsidRPr="009C5D5E">
              <w:rPr>
                <w:sz w:val="22"/>
                <w:szCs w:val="22"/>
              </w:rPr>
              <w:t>г</w:t>
            </w:r>
            <w:proofErr w:type="gramStart"/>
            <w:r w:rsidRPr="009C5D5E">
              <w:rPr>
                <w:sz w:val="22"/>
                <w:szCs w:val="22"/>
              </w:rPr>
              <w:t>.В</w:t>
            </w:r>
            <w:proofErr w:type="gramEnd"/>
            <w:r w:rsidRPr="009C5D5E">
              <w:rPr>
                <w:sz w:val="22"/>
                <w:szCs w:val="22"/>
              </w:rPr>
              <w:t>ольска</w:t>
            </w:r>
            <w:proofErr w:type="spellEnd"/>
            <w:r w:rsidRPr="009C5D5E">
              <w:rPr>
                <w:sz w:val="22"/>
                <w:szCs w:val="22"/>
              </w:rPr>
              <w:t>»  (по согласованию), ОП</w:t>
            </w:r>
            <w:r w:rsidR="00681269" w:rsidRPr="009C5D5E">
              <w:rPr>
                <w:sz w:val="22"/>
                <w:szCs w:val="22"/>
              </w:rPr>
              <w:t xml:space="preserve"> № 1</w:t>
            </w:r>
            <w:r w:rsidRPr="009C5D5E">
              <w:rPr>
                <w:sz w:val="22"/>
                <w:szCs w:val="22"/>
              </w:rPr>
              <w:t xml:space="preserve"> в составе МО МВД </w:t>
            </w:r>
            <w:r w:rsidR="00681269" w:rsidRPr="009C5D5E">
              <w:rPr>
                <w:sz w:val="22"/>
                <w:szCs w:val="22"/>
              </w:rPr>
              <w:t>России «</w:t>
            </w:r>
            <w:proofErr w:type="spellStart"/>
            <w:r w:rsidR="00681269" w:rsidRPr="009C5D5E">
              <w:rPr>
                <w:sz w:val="22"/>
                <w:szCs w:val="22"/>
              </w:rPr>
              <w:t>Вольский</w:t>
            </w:r>
            <w:proofErr w:type="spellEnd"/>
            <w:r w:rsidR="00681269" w:rsidRPr="009C5D5E">
              <w:rPr>
                <w:sz w:val="22"/>
                <w:szCs w:val="22"/>
              </w:rPr>
              <w:t>»</w:t>
            </w:r>
          </w:p>
          <w:p w:rsidR="008B668F" w:rsidRPr="009C5D5E" w:rsidRDefault="00681269" w:rsidP="00681269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 xml:space="preserve"> </w:t>
            </w:r>
            <w:r w:rsidR="008B668F"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В течение каждого года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Снижение уровня преступности путем организации трудовой занятости лиц такой категории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2.1.3.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Определение видов общественных работ и объектов, для лиц, осужденных к обязательным работам 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администрации МО (по согласованию)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ежегодно</w:t>
            </w:r>
          </w:p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  <w:bottom w:val="single" w:sz="4" w:space="0" w:color="auto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Снижение уровня рецидивной преступности путем организации трудовой занятости лиц такой категории 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2.2. Профилактика правонарушений несовершеннолетних и молодежи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2.2.1.</w:t>
            </w: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Оказание содействия в трудоустройстве молодежи на постоянные и временные рабочие места на предприятия, учреждения всех форм собственности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Администрация ВМР,  администрации МО (по согласованию), УО, ГКУ СО «ЦЗН </w:t>
            </w:r>
            <w:proofErr w:type="spellStart"/>
            <w:r w:rsidRPr="009C5D5E">
              <w:rPr>
                <w:sz w:val="22"/>
                <w:szCs w:val="22"/>
              </w:rPr>
              <w:t>г</w:t>
            </w:r>
            <w:proofErr w:type="gramStart"/>
            <w:r w:rsidRPr="009C5D5E">
              <w:rPr>
                <w:sz w:val="22"/>
                <w:szCs w:val="22"/>
              </w:rPr>
              <w:t>.В</w:t>
            </w:r>
            <w:proofErr w:type="gramEnd"/>
            <w:r w:rsidRPr="009C5D5E">
              <w:rPr>
                <w:sz w:val="22"/>
                <w:szCs w:val="22"/>
              </w:rPr>
              <w:t>ольска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 по согласованию)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2.2.2.</w:t>
            </w: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Выявление лиц, злоупотребляющих </w:t>
            </w:r>
            <w:proofErr w:type="gramStart"/>
            <w:r w:rsidRPr="009C5D5E">
              <w:rPr>
                <w:sz w:val="22"/>
                <w:szCs w:val="22"/>
              </w:rPr>
              <w:t>спиртными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напитками, постановка на </w:t>
            </w:r>
            <w:proofErr w:type="gramStart"/>
            <w:r w:rsidRPr="009C5D5E">
              <w:rPr>
                <w:sz w:val="22"/>
                <w:szCs w:val="22"/>
              </w:rPr>
              <w:t>профилактический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учет неблагополучных семей, семей и детей, находящихся в СОП, проведение с </w:t>
            </w:r>
            <w:proofErr w:type="gramStart"/>
            <w:r w:rsidRPr="009C5D5E">
              <w:rPr>
                <w:sz w:val="22"/>
                <w:szCs w:val="22"/>
              </w:rPr>
              <w:t>данной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категорией лиц профилактической работы,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своевременного оказания помощи детям, попавшим в сложную жизненную ситуацию, а также семьям и детям, находящимся в социально опасном положении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ГАУ  СО «КЦСОН Воскресенского района» </w:t>
            </w:r>
            <w:r w:rsidRPr="009C5D5E">
              <w:rPr>
                <w:sz w:val="22"/>
                <w:szCs w:val="22"/>
              </w:rPr>
              <w:t xml:space="preserve"> </w:t>
            </w:r>
            <w:r w:rsidRPr="009C5D5E">
              <w:rPr>
                <w:kern w:val="36"/>
                <w:sz w:val="22"/>
                <w:szCs w:val="22"/>
              </w:rPr>
              <w:t>(по согласованию),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УО, ГУЗ </w:t>
            </w:r>
            <w:proofErr w:type="gramStart"/>
            <w:r w:rsidRPr="009C5D5E">
              <w:rPr>
                <w:sz w:val="22"/>
                <w:szCs w:val="22"/>
              </w:rPr>
              <w:t>СО</w:t>
            </w:r>
            <w:proofErr w:type="gramEnd"/>
            <w:r w:rsidRPr="009C5D5E">
              <w:rPr>
                <w:sz w:val="22"/>
                <w:szCs w:val="22"/>
              </w:rPr>
              <w:t xml:space="preserve"> «Воскресенская РБ» (по согласованию),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администрации МО (по согласованию) </w:t>
            </w:r>
          </w:p>
        </w:tc>
        <w:tc>
          <w:tcPr>
            <w:tcW w:w="1709" w:type="dxa"/>
          </w:tcPr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</w:t>
            </w:r>
            <w:r w:rsidR="008B668F" w:rsidRPr="009C5D5E">
              <w:rPr>
                <w:sz w:val="22"/>
                <w:szCs w:val="22"/>
              </w:rPr>
              <w:t>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proofErr w:type="gramStart"/>
            <w:r w:rsidRPr="009C5D5E">
              <w:rPr>
                <w:sz w:val="22"/>
                <w:szCs w:val="22"/>
              </w:rPr>
              <w:t>(согласно отдельному графику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рейдовых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мероприятий исполнителей)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Реабилитация и всестороннее развитие детей, находящихся в трудной жизненной ситуации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2.2.3.</w:t>
            </w: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Ведение постоянного учета несовершеннолетних граждан, не посещающих образовательные учреждения.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УО,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</w:t>
            </w:r>
          </w:p>
          <w:p w:rsidR="007254F7" w:rsidRPr="009C5D5E" w:rsidRDefault="008B668F" w:rsidP="007254F7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7254F7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7254F7" w:rsidRPr="009C5D5E">
              <w:rPr>
                <w:sz w:val="22"/>
                <w:szCs w:val="22"/>
              </w:rPr>
              <w:t>Вольский</w:t>
            </w:r>
            <w:proofErr w:type="spellEnd"/>
            <w:r w:rsidR="007254F7"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7254F7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(по согласованию) 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ежеквартально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Устойчивое снижение численности безнадзорных детей, несовершеннолетних, злоупотребляющих наркотическими средствами, психотропными веществами, </w:t>
            </w:r>
            <w:r w:rsidRPr="009C5D5E">
              <w:rPr>
                <w:sz w:val="22"/>
                <w:szCs w:val="22"/>
              </w:rPr>
              <w:lastRenderedPageBreak/>
              <w:t>алкоголем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2.2.4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Обеспечение своевременного выявления и привлечение к ответственности в соответствии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 действующим законодательством родителей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(законных представителей), уклоняющихся от воспитания, содержания и обучения своих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детей, жестоко обращающихся с ними, и взрослых лиц, склоняющих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несовершеннолетних к совершению преступлений и правонарушений</w:t>
            </w:r>
          </w:p>
        </w:tc>
        <w:tc>
          <w:tcPr>
            <w:tcW w:w="2294" w:type="dxa"/>
            <w:vAlign w:val="center"/>
          </w:tcPr>
          <w:p w:rsidR="007254F7" w:rsidRPr="009C5D5E" w:rsidRDefault="008B668F" w:rsidP="007254F7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 ОП</w:t>
            </w:r>
            <w:r w:rsidR="007254F7" w:rsidRPr="009C5D5E">
              <w:rPr>
                <w:sz w:val="22"/>
                <w:szCs w:val="22"/>
              </w:rPr>
              <w:t xml:space="preserve"> № 1</w:t>
            </w:r>
            <w:r w:rsidRPr="009C5D5E">
              <w:rPr>
                <w:sz w:val="22"/>
                <w:szCs w:val="22"/>
              </w:rPr>
              <w:t xml:space="preserve"> в составе МО МВД </w:t>
            </w:r>
            <w:r w:rsidR="007254F7" w:rsidRPr="009C5D5E">
              <w:rPr>
                <w:sz w:val="22"/>
                <w:szCs w:val="22"/>
              </w:rPr>
              <w:t>России «</w:t>
            </w:r>
            <w:proofErr w:type="spellStart"/>
            <w:r w:rsidR="007254F7" w:rsidRPr="009C5D5E">
              <w:rPr>
                <w:sz w:val="22"/>
                <w:szCs w:val="22"/>
              </w:rPr>
              <w:t>Вольский</w:t>
            </w:r>
            <w:proofErr w:type="spellEnd"/>
            <w:r w:rsidR="007254F7" w:rsidRPr="009C5D5E">
              <w:rPr>
                <w:sz w:val="22"/>
                <w:szCs w:val="22"/>
              </w:rPr>
              <w:t>»</w:t>
            </w:r>
          </w:p>
          <w:p w:rsidR="008B668F" w:rsidRPr="009C5D5E" w:rsidRDefault="007254F7" w:rsidP="007254F7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  <w:r w:rsidR="008B668F" w:rsidRPr="009C5D5E">
              <w:rPr>
                <w:sz w:val="22"/>
                <w:szCs w:val="22"/>
              </w:rPr>
              <w:t xml:space="preserve">(по согласованию), </w:t>
            </w:r>
            <w:r w:rsidR="008B668F" w:rsidRPr="009C5D5E">
              <w:rPr>
                <w:kern w:val="36"/>
                <w:sz w:val="22"/>
                <w:szCs w:val="22"/>
              </w:rPr>
              <w:t>ГАУ  СО «КЦСОН Воскресенского района» (по согласованию),</w:t>
            </w:r>
          </w:p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УО, ГУЗ </w:t>
            </w:r>
            <w:proofErr w:type="gramStart"/>
            <w:r w:rsidRPr="009C5D5E">
              <w:rPr>
                <w:kern w:val="36"/>
                <w:sz w:val="22"/>
                <w:szCs w:val="22"/>
              </w:rPr>
              <w:t>СО</w:t>
            </w:r>
            <w:proofErr w:type="gramEnd"/>
            <w:r w:rsidRPr="009C5D5E">
              <w:rPr>
                <w:kern w:val="36"/>
                <w:sz w:val="22"/>
                <w:szCs w:val="22"/>
              </w:rPr>
              <w:t xml:space="preserve"> «Воскресенская РБ» (по согласованию)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</w:tcPr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Профилактика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безнадзорности 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правонарушений в отношении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несовершеннолетних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2.2.5.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общешкольных  родительских собраний  по вопросам профилактике правонарушений среди несовершеннолетних с приглашением представителей церкви и лидеров национальных диаспор Воскресенского района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ГАУ  СО «КЦСОН Воскресенского района» (по согласованию),</w:t>
            </w:r>
          </w:p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УО, ГУЗ </w:t>
            </w:r>
            <w:proofErr w:type="gramStart"/>
            <w:r w:rsidRPr="009C5D5E">
              <w:rPr>
                <w:kern w:val="36"/>
                <w:sz w:val="22"/>
                <w:szCs w:val="22"/>
              </w:rPr>
              <w:t>СО</w:t>
            </w:r>
            <w:proofErr w:type="gramEnd"/>
            <w:r w:rsidRPr="009C5D5E">
              <w:rPr>
                <w:kern w:val="36"/>
                <w:sz w:val="22"/>
                <w:szCs w:val="22"/>
              </w:rPr>
              <w:t xml:space="preserve"> «Воскресенская РБ» (по согласованию),</w:t>
            </w:r>
          </w:p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КДН и ЗП,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 ОП</w:t>
            </w:r>
            <w:r w:rsidR="007254F7" w:rsidRPr="009C5D5E">
              <w:rPr>
                <w:kern w:val="36"/>
                <w:sz w:val="22"/>
                <w:szCs w:val="22"/>
              </w:rPr>
              <w:t xml:space="preserve"> № 1</w:t>
            </w:r>
            <w:r w:rsidRPr="009C5D5E">
              <w:rPr>
                <w:kern w:val="36"/>
                <w:sz w:val="22"/>
                <w:szCs w:val="22"/>
              </w:rPr>
              <w:t xml:space="preserve"> в составе МО МВД </w:t>
            </w:r>
            <w:r w:rsidR="007254F7" w:rsidRPr="009C5D5E">
              <w:rPr>
                <w:sz w:val="22"/>
                <w:szCs w:val="22"/>
              </w:rPr>
              <w:t>России «</w:t>
            </w:r>
            <w:proofErr w:type="spellStart"/>
            <w:r w:rsidR="007254F7" w:rsidRPr="009C5D5E">
              <w:rPr>
                <w:sz w:val="22"/>
                <w:szCs w:val="22"/>
              </w:rPr>
              <w:t>Вольский</w:t>
            </w:r>
            <w:proofErr w:type="spellEnd"/>
            <w:r w:rsidR="007254F7"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>(по согласованию)</w:t>
            </w:r>
            <w:r w:rsidRPr="009C5D5E">
              <w:rPr>
                <w:sz w:val="22"/>
                <w:szCs w:val="22"/>
              </w:rPr>
              <w:t> </w:t>
            </w:r>
          </w:p>
        </w:tc>
        <w:tc>
          <w:tcPr>
            <w:tcW w:w="1709" w:type="dxa"/>
          </w:tcPr>
          <w:p w:rsidR="008B668F" w:rsidRPr="009C5D5E" w:rsidRDefault="007254F7" w:rsidP="007254F7">
            <w:pPr>
              <w:pStyle w:val="a7"/>
              <w:ind w:left="-100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2023-2025 </w:t>
            </w:r>
            <w:r w:rsidR="008B668F" w:rsidRPr="009C5D5E">
              <w:rPr>
                <w:sz w:val="22"/>
                <w:szCs w:val="22"/>
              </w:rPr>
              <w:t>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7254F7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3</w:t>
            </w:r>
          </w:p>
          <w:p w:rsidR="008B668F" w:rsidRPr="009C5D5E" w:rsidRDefault="008B668F" w:rsidP="007254F7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квартал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Устранение информационных пробелов в сфере профилактики правонарушений   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2.2.6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Оказание различных видов помощи несовершеннолетним осужденным, условно досрочно освобожденным из мест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proofErr w:type="gramStart"/>
            <w:r w:rsidRPr="009C5D5E">
              <w:rPr>
                <w:sz w:val="22"/>
                <w:szCs w:val="22"/>
              </w:rPr>
              <w:t xml:space="preserve">лишения свободы, вернувшихся из учебно-воспитательных учреждений закрытого типа, </w:t>
            </w:r>
            <w:proofErr w:type="gramEnd"/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несовершеннолетним, попавшим в трудную жизненную ситуацию, с целью их реабилитации и </w:t>
            </w:r>
            <w:r w:rsidRPr="009C5D5E">
              <w:rPr>
                <w:sz w:val="22"/>
                <w:szCs w:val="22"/>
              </w:rPr>
              <w:lastRenderedPageBreak/>
              <w:t>адаптации в социальной среде.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lastRenderedPageBreak/>
              <w:t>Администрация ВМР, УО, УК и К, ГКУ СО «ЦЗН</w:t>
            </w:r>
            <w:r w:rsidRPr="009C5D5E">
              <w:rPr>
                <w:sz w:val="22"/>
                <w:szCs w:val="22"/>
              </w:rPr>
              <w:t xml:space="preserve"> </w:t>
            </w:r>
            <w:proofErr w:type="spellStart"/>
            <w:r w:rsidRPr="009C5D5E">
              <w:rPr>
                <w:sz w:val="22"/>
                <w:szCs w:val="22"/>
              </w:rPr>
              <w:t>г</w:t>
            </w:r>
            <w:proofErr w:type="gramStart"/>
            <w:r w:rsidRPr="009C5D5E">
              <w:rPr>
                <w:sz w:val="22"/>
                <w:szCs w:val="22"/>
              </w:rPr>
              <w:t>.В</w:t>
            </w:r>
            <w:proofErr w:type="gramEnd"/>
            <w:r w:rsidRPr="009C5D5E">
              <w:rPr>
                <w:sz w:val="22"/>
                <w:szCs w:val="22"/>
              </w:rPr>
              <w:t>ольска</w:t>
            </w:r>
            <w:proofErr w:type="spellEnd"/>
            <w:r w:rsidRPr="009C5D5E">
              <w:rPr>
                <w:kern w:val="36"/>
                <w:sz w:val="22"/>
                <w:szCs w:val="22"/>
              </w:rPr>
              <w:t>» (по согласованию),</w:t>
            </w:r>
          </w:p>
          <w:p w:rsidR="008B668F" w:rsidRPr="009C5D5E" w:rsidRDefault="008B668F" w:rsidP="008B668F">
            <w:pPr>
              <w:pStyle w:val="a7"/>
              <w:rPr>
                <w:kern w:val="36"/>
                <w:sz w:val="22"/>
                <w:szCs w:val="22"/>
              </w:rPr>
            </w:pPr>
            <w:r w:rsidRPr="009C5D5E">
              <w:rPr>
                <w:kern w:val="36"/>
                <w:sz w:val="22"/>
                <w:szCs w:val="22"/>
              </w:rPr>
              <w:t xml:space="preserve"> КДН и ЗП</w:t>
            </w:r>
          </w:p>
        </w:tc>
        <w:tc>
          <w:tcPr>
            <w:tcW w:w="1709" w:type="dxa"/>
          </w:tcPr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 мере появления таких несовершеннолетних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Организация воспитательной работы с ранее судимыми подростками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2.2.7.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занятий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>в общеобразовательных учреждениях района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t xml:space="preserve"> по вопросам уголовного и административного законодательства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УО, Директора школ района (по согласованию), ОП</w:t>
            </w:r>
            <w:r w:rsidR="007254F7" w:rsidRPr="009C5D5E">
              <w:rPr>
                <w:sz w:val="22"/>
                <w:szCs w:val="22"/>
              </w:rPr>
              <w:t xml:space="preserve"> № 1</w:t>
            </w:r>
            <w:r w:rsidRPr="009C5D5E">
              <w:rPr>
                <w:sz w:val="22"/>
                <w:szCs w:val="22"/>
              </w:rPr>
              <w:t xml:space="preserve"> в составе МО МВД </w:t>
            </w:r>
            <w:r w:rsidR="007254F7" w:rsidRPr="009C5D5E">
              <w:rPr>
                <w:sz w:val="22"/>
                <w:szCs w:val="22"/>
              </w:rPr>
              <w:t>России «</w:t>
            </w:r>
            <w:proofErr w:type="spellStart"/>
            <w:r w:rsidR="007254F7" w:rsidRPr="009C5D5E">
              <w:rPr>
                <w:sz w:val="22"/>
                <w:szCs w:val="22"/>
              </w:rPr>
              <w:t>Вольский</w:t>
            </w:r>
            <w:proofErr w:type="spellEnd"/>
            <w:r w:rsidR="007254F7"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уровня правовых знаний учащихся общеобразовательных учреждений.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</w:tc>
        <w:tc>
          <w:tcPr>
            <w:tcW w:w="14599" w:type="dxa"/>
            <w:gridSpan w:val="8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3. Организация занятости и отдыха подростков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  <w:p w:rsidR="008B668F" w:rsidRPr="009C5D5E" w:rsidRDefault="008B668F" w:rsidP="008B668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 том числе:</w:t>
            </w:r>
          </w:p>
          <w:p w:rsidR="008B668F" w:rsidRPr="009C5D5E" w:rsidRDefault="008B668F" w:rsidP="007254F7">
            <w:pPr>
              <w:pStyle w:val="a7"/>
              <w:rPr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Администрация МР                                                            </w:t>
            </w:r>
            <w:r w:rsidR="007254F7" w:rsidRPr="009C5D5E">
              <w:rPr>
                <w:b/>
                <w:sz w:val="22"/>
                <w:szCs w:val="22"/>
              </w:rPr>
              <w:t xml:space="preserve">                                             49,8         16,6</w:t>
            </w:r>
            <w:r w:rsidRPr="009C5D5E">
              <w:rPr>
                <w:b/>
                <w:sz w:val="22"/>
                <w:szCs w:val="22"/>
              </w:rPr>
              <w:t xml:space="preserve">          </w:t>
            </w:r>
            <w:r w:rsidR="007254F7" w:rsidRPr="009C5D5E">
              <w:rPr>
                <w:b/>
                <w:sz w:val="22"/>
                <w:szCs w:val="22"/>
              </w:rPr>
              <w:t xml:space="preserve"> 16,6            16,6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3.1.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Организация отдыха и занятости детей и подростков в каникулярное время, в первую очередь из числа одиноких и малоимущих семей</w:t>
            </w:r>
            <w:r w:rsidR="001F1CB0" w:rsidRPr="009C5D5E">
              <w:rPr>
                <w:sz w:val="22"/>
                <w:szCs w:val="22"/>
              </w:rPr>
              <w:t xml:space="preserve"> в соответствии </w:t>
            </w:r>
            <w:r w:rsidR="00BA2C97" w:rsidRPr="009C5D5E">
              <w:rPr>
                <w:sz w:val="22"/>
                <w:szCs w:val="22"/>
              </w:rPr>
              <w:t xml:space="preserve"> с Федеральным законом № 131-ФЗ,</w:t>
            </w:r>
            <w:r w:rsidR="00740842" w:rsidRPr="009C5D5E">
              <w:rPr>
                <w:sz w:val="22"/>
                <w:szCs w:val="22"/>
              </w:rPr>
              <w:t xml:space="preserve"> </w:t>
            </w:r>
            <w:r w:rsidR="00BA2C97" w:rsidRPr="009C5D5E">
              <w:rPr>
                <w:sz w:val="22"/>
                <w:szCs w:val="22"/>
              </w:rPr>
              <w:t>от 24.07.1998 № 124-ФЗ «Об основных гарантиях прав ребенка в РФ»</w:t>
            </w:r>
          </w:p>
          <w:p w:rsidR="008B668F" w:rsidRPr="009C5D5E" w:rsidRDefault="008B668F" w:rsidP="008B668F">
            <w:pPr>
              <w:pStyle w:val="a7"/>
              <w:rPr>
                <w:i/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  <w:r w:rsidRPr="009C5D5E">
              <w:rPr>
                <w:i/>
                <w:sz w:val="22"/>
                <w:szCs w:val="22"/>
              </w:rPr>
              <w:t>(согласно отдельно утвержденному плану по организации отдыха и оздоровления детей в каникулярное время)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МР,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УО, </w:t>
            </w:r>
            <w:r w:rsidR="00892A0F" w:rsidRPr="009C5D5E">
              <w:rPr>
                <w:sz w:val="22"/>
                <w:szCs w:val="22"/>
              </w:rPr>
              <w:t>УК и</w:t>
            </w:r>
            <w:proofErr w:type="gramStart"/>
            <w:r w:rsidR="00892A0F" w:rsidRPr="009C5D5E">
              <w:rPr>
                <w:sz w:val="22"/>
                <w:szCs w:val="22"/>
              </w:rPr>
              <w:t xml:space="preserve"> К</w:t>
            </w:r>
            <w:proofErr w:type="gramEnd"/>
            <w:r w:rsidR="00892A0F" w:rsidRPr="009C5D5E">
              <w:rPr>
                <w:sz w:val="22"/>
                <w:szCs w:val="22"/>
              </w:rPr>
              <w:t>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</w:t>
            </w:r>
          </w:p>
          <w:p w:rsidR="007254F7" w:rsidRPr="009C5D5E" w:rsidRDefault="008B668F" w:rsidP="007254F7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7254F7" w:rsidRPr="009C5D5E">
              <w:rPr>
                <w:sz w:val="22"/>
                <w:szCs w:val="22"/>
              </w:rPr>
              <w:t xml:space="preserve"> № 1</w:t>
            </w:r>
            <w:r w:rsidRPr="009C5D5E">
              <w:rPr>
                <w:sz w:val="22"/>
                <w:szCs w:val="22"/>
              </w:rPr>
              <w:t xml:space="preserve"> в составе МО МВД </w:t>
            </w:r>
            <w:r w:rsidR="007254F7" w:rsidRPr="009C5D5E">
              <w:rPr>
                <w:sz w:val="22"/>
                <w:szCs w:val="22"/>
              </w:rPr>
              <w:t>России «</w:t>
            </w:r>
            <w:proofErr w:type="spellStart"/>
            <w:r w:rsidR="007254F7" w:rsidRPr="009C5D5E">
              <w:rPr>
                <w:sz w:val="22"/>
                <w:szCs w:val="22"/>
              </w:rPr>
              <w:t>Вольский</w:t>
            </w:r>
            <w:proofErr w:type="spellEnd"/>
            <w:r w:rsidR="007254F7" w:rsidRPr="009C5D5E">
              <w:rPr>
                <w:sz w:val="22"/>
                <w:szCs w:val="22"/>
              </w:rPr>
              <w:t>»</w:t>
            </w:r>
          </w:p>
          <w:p w:rsidR="008B668F" w:rsidRPr="009C5D5E" w:rsidRDefault="007254F7" w:rsidP="007254F7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  <w:r w:rsidR="008B668F" w:rsidRPr="009C5D5E">
              <w:rPr>
                <w:sz w:val="22"/>
                <w:szCs w:val="22"/>
              </w:rPr>
              <w:t xml:space="preserve">(по согласованию),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ГКУ  СО «ЦЗН </w:t>
            </w:r>
            <w:proofErr w:type="spellStart"/>
            <w:r w:rsidRPr="009C5D5E">
              <w:rPr>
                <w:sz w:val="22"/>
                <w:szCs w:val="22"/>
              </w:rPr>
              <w:t>г</w:t>
            </w:r>
            <w:proofErr w:type="gramStart"/>
            <w:r w:rsidRPr="009C5D5E">
              <w:rPr>
                <w:sz w:val="22"/>
                <w:szCs w:val="22"/>
              </w:rPr>
              <w:t>.В</w:t>
            </w:r>
            <w:proofErr w:type="gramEnd"/>
            <w:r w:rsidRPr="009C5D5E">
              <w:rPr>
                <w:sz w:val="22"/>
                <w:szCs w:val="22"/>
              </w:rPr>
              <w:t>ольска</w:t>
            </w:r>
            <w:proofErr w:type="spellEnd"/>
            <w:r w:rsidRPr="009C5D5E">
              <w:rPr>
                <w:sz w:val="22"/>
                <w:szCs w:val="22"/>
              </w:rPr>
              <w:t>»  (по согласованию) 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7254F7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2023- 2025</w:t>
            </w:r>
            <w:r w:rsidR="008B668F" w:rsidRPr="009C5D5E">
              <w:rPr>
                <w:sz w:val="22"/>
                <w:szCs w:val="22"/>
              </w:rPr>
              <w:t xml:space="preserve">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годы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Июнь-август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7254F7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49,8</w:t>
            </w:r>
          </w:p>
        </w:tc>
        <w:tc>
          <w:tcPr>
            <w:tcW w:w="977" w:type="dxa"/>
          </w:tcPr>
          <w:p w:rsidR="008B668F" w:rsidRPr="009C5D5E" w:rsidRDefault="007254F7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16,6</w:t>
            </w:r>
          </w:p>
        </w:tc>
        <w:tc>
          <w:tcPr>
            <w:tcW w:w="1077" w:type="dxa"/>
          </w:tcPr>
          <w:p w:rsidR="008B668F" w:rsidRPr="009C5D5E" w:rsidRDefault="007254F7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16,6</w:t>
            </w:r>
          </w:p>
        </w:tc>
        <w:tc>
          <w:tcPr>
            <w:tcW w:w="1029" w:type="dxa"/>
          </w:tcPr>
          <w:p w:rsidR="008B668F" w:rsidRPr="009C5D5E" w:rsidRDefault="007254F7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16,6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Занятость подростков в летнее время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4.  Профилактика правонарушений законодательства о гражданстве, предупреждение и пресечение нелегальной миграции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4.1.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Участие в </w:t>
            </w:r>
            <w:r w:rsidRPr="009C5D5E">
              <w:rPr>
                <w:sz w:val="22"/>
                <w:szCs w:val="22"/>
              </w:rPr>
              <w:br/>
              <w:t>оперативно-профилактических мероприятиях, направленных 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br/>
              <w:t>на выявление иностранных  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br/>
              <w:t>граждан, незаконно находящихся на территории   </w:t>
            </w:r>
            <w:r w:rsidRPr="009C5D5E">
              <w:rPr>
                <w:rStyle w:val="apple-converted-space"/>
                <w:sz w:val="22"/>
                <w:szCs w:val="22"/>
              </w:rPr>
              <w:t> </w:t>
            </w:r>
            <w:r w:rsidRPr="009C5D5E">
              <w:rPr>
                <w:sz w:val="22"/>
                <w:szCs w:val="22"/>
              </w:rPr>
              <w:br/>
              <w:t xml:space="preserve">Воскресенского муниципального </w:t>
            </w:r>
            <w:r w:rsidRPr="009C5D5E">
              <w:rPr>
                <w:sz w:val="22"/>
                <w:szCs w:val="22"/>
              </w:rPr>
              <w:lastRenderedPageBreak/>
              <w:t>района,</w:t>
            </w:r>
            <w:r w:rsidRPr="009C5D5E">
              <w:rPr>
                <w:sz w:val="22"/>
                <w:szCs w:val="22"/>
              </w:rPr>
              <w:br/>
              <w:t>а также лиц, привлекающих иностранных граждан к труду с нарушением законодательства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Администрации МО (по согласованию),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7254F7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7254F7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6E5929" w:rsidRPr="009C5D5E" w:rsidRDefault="008B668F" w:rsidP="006E5929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(по согласованию), </w:t>
            </w:r>
            <w:r w:rsidR="006E5929" w:rsidRPr="009C5D5E">
              <w:rPr>
                <w:sz w:val="22"/>
                <w:szCs w:val="22"/>
              </w:rPr>
              <w:t xml:space="preserve">МП ОП № 1 в составе </w:t>
            </w:r>
            <w:r w:rsidR="006E5929" w:rsidRPr="009C5D5E">
              <w:rPr>
                <w:sz w:val="22"/>
                <w:szCs w:val="22"/>
              </w:rPr>
              <w:lastRenderedPageBreak/>
              <w:t>МО МВД России «</w:t>
            </w:r>
            <w:proofErr w:type="spellStart"/>
            <w:r w:rsidR="006E5929" w:rsidRPr="009C5D5E">
              <w:rPr>
                <w:sz w:val="22"/>
                <w:szCs w:val="22"/>
              </w:rPr>
              <w:t>Вольский</w:t>
            </w:r>
            <w:proofErr w:type="spellEnd"/>
            <w:r w:rsidR="006E5929" w:rsidRPr="009C5D5E">
              <w:rPr>
                <w:sz w:val="22"/>
                <w:szCs w:val="22"/>
              </w:rPr>
              <w:t>» в Саратовской области</w:t>
            </w:r>
          </w:p>
          <w:p w:rsidR="008B668F" w:rsidRPr="009C5D5E" w:rsidRDefault="006E5929" w:rsidP="006E5929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</w:t>
            </w:r>
            <w:r w:rsidR="008B668F"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В течение года</w:t>
            </w:r>
          </w:p>
          <w:p w:rsidR="008B668F" w:rsidRPr="009C5D5E" w:rsidRDefault="00E154D1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Снижение количества незаконных мигрантов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lastRenderedPageBreak/>
              <w:t>4 .2.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Проведение профилактических мероприятий в среде национальных диаспор и трудовых мигрантов с целью предупреждения возникновений конфликтных ситуаций, основанных на разнице национальных обычаев и жизненных укладов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892A0F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892A0F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(по согласованию), </w:t>
            </w:r>
            <w:proofErr w:type="spellStart"/>
            <w:r w:rsidRPr="009C5D5E">
              <w:rPr>
                <w:sz w:val="22"/>
                <w:szCs w:val="22"/>
              </w:rPr>
              <w:t>Вольский</w:t>
            </w:r>
            <w:proofErr w:type="spellEnd"/>
            <w:r w:rsidRPr="009C5D5E">
              <w:rPr>
                <w:sz w:val="22"/>
                <w:szCs w:val="22"/>
              </w:rPr>
              <w:t xml:space="preserve"> МФ  ФКУ УИИ УФСИН (по согласованию), администрация ВМР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В течение года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Нравственное оздоровление общества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.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5. Профилактика правонарушений в быту, в общественных местах и на улицах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5.1.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rStyle w:val="apple-converted-space"/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Выявление лиц, без определенного места жительства, лиц употребляющие одурманивающие вещества, наркотические средства, а также лиц злоупотребляющих спиртными напитками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КДН и ЗП, Администрации МО (по согласованию),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892A0F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892A0F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Снижение численности безнадзорных детей, лиц злоупотребляющих наркотическими средствами, психотропными веществами и алкоголем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5.2.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Выявление лиц, совершающих правонарушения в быту. Проведение профилактических мероприятий с данными лицами (приглашать на МКПП ВМР, проводить беседы, работа с данной категорией лиц в трудовых коллективах и т.д.)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 в составе МО МВД РФ «Саратовский»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согласованию), МКПП ВМР</w:t>
            </w:r>
          </w:p>
        </w:tc>
        <w:tc>
          <w:tcPr>
            <w:tcW w:w="1709" w:type="dxa"/>
          </w:tcPr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годы постоянно 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Своевременное пресечение противоправных деяний, совершаемых гражданами в быту</w:t>
            </w:r>
          </w:p>
        </w:tc>
      </w:tr>
      <w:tr w:rsidR="009C5D5E" w:rsidRPr="009C5D5E" w:rsidTr="008B668F"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6.  Материально </w:t>
            </w:r>
            <w:proofErr w:type="gramStart"/>
            <w:r w:rsidRPr="009C5D5E">
              <w:rPr>
                <w:b/>
                <w:sz w:val="22"/>
                <w:szCs w:val="22"/>
              </w:rPr>
              <w:t>–т</w:t>
            </w:r>
            <w:proofErr w:type="gramEnd"/>
            <w:r w:rsidRPr="009C5D5E">
              <w:rPr>
                <w:b/>
                <w:sz w:val="22"/>
                <w:szCs w:val="22"/>
              </w:rPr>
              <w:t>ехническое обеспечение</w:t>
            </w:r>
          </w:p>
          <w:p w:rsidR="008B668F" w:rsidRPr="009C5D5E" w:rsidRDefault="008B668F" w:rsidP="008B668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 том числе:</w:t>
            </w:r>
          </w:p>
          <w:p w:rsidR="008B668F" w:rsidRPr="009C5D5E" w:rsidRDefault="008B668F" w:rsidP="00892A0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Администрация МР                                                                                         </w:t>
            </w:r>
            <w:r w:rsidR="00892A0F" w:rsidRPr="009C5D5E">
              <w:rPr>
                <w:b/>
                <w:sz w:val="22"/>
                <w:szCs w:val="22"/>
              </w:rPr>
              <w:t xml:space="preserve">                              33,6          11,2           11,2            11,2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6.1.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Выделение и оборудование </w:t>
            </w:r>
            <w:r w:rsidRPr="009C5D5E">
              <w:rPr>
                <w:sz w:val="22"/>
                <w:szCs w:val="22"/>
              </w:rPr>
              <w:lastRenderedPageBreak/>
              <w:t>помещения (комнаты)  для работы штаба ДНД по Воскресенскому муниципальному району 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Администрация ВМР</w:t>
            </w:r>
          </w:p>
        </w:tc>
        <w:tc>
          <w:tcPr>
            <w:tcW w:w="1709" w:type="dxa"/>
          </w:tcPr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</w:t>
            </w:r>
            <w:r w:rsidR="008B668F" w:rsidRPr="009C5D5E">
              <w:rPr>
                <w:sz w:val="22"/>
                <w:szCs w:val="22"/>
              </w:rPr>
              <w:t xml:space="preserve"> год, 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 w:rsidRPr="009C5D5E">
              <w:rPr>
                <w:sz w:val="22"/>
                <w:szCs w:val="22"/>
              </w:rPr>
              <w:t>и</w:t>
            </w:r>
            <w:proofErr w:type="gramEnd"/>
            <w:r w:rsidRPr="009C5D5E">
              <w:rPr>
                <w:sz w:val="22"/>
                <w:szCs w:val="22"/>
              </w:rPr>
              <w:t xml:space="preserve"> трех месяцев со дня принятия программы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Уменьшение количества </w:t>
            </w:r>
            <w:r w:rsidRPr="009C5D5E">
              <w:rPr>
                <w:sz w:val="22"/>
                <w:szCs w:val="22"/>
              </w:rPr>
              <w:lastRenderedPageBreak/>
              <w:t>правонарушений, совершаемых в общественных местах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Содержание в надлежащем порядке участковых пунктов для приема граждан участковыми уполномоченными полиции  на административных участках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администрации МО (по согласованию)</w:t>
            </w:r>
          </w:p>
        </w:tc>
        <w:tc>
          <w:tcPr>
            <w:tcW w:w="1709" w:type="dxa"/>
          </w:tcPr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  <w:r w:rsidR="008B668F" w:rsidRPr="009C5D5E">
              <w:rPr>
                <w:sz w:val="22"/>
                <w:szCs w:val="22"/>
              </w:rPr>
              <w:t xml:space="preserve">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постоянно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6.3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Материально – техническое обеспечение деятельности народной дружины Воскресенского муниципального района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</w:t>
            </w:r>
          </w:p>
        </w:tc>
        <w:tc>
          <w:tcPr>
            <w:tcW w:w="1709" w:type="dxa"/>
          </w:tcPr>
          <w:p w:rsidR="00892A0F" w:rsidRPr="009C5D5E" w:rsidRDefault="00892A0F" w:rsidP="00892A0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 годы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33</w:t>
            </w:r>
            <w:r w:rsidR="008B668F" w:rsidRPr="009C5D5E">
              <w:rPr>
                <w:sz w:val="22"/>
                <w:szCs w:val="22"/>
              </w:rPr>
              <w:t>,6</w:t>
            </w:r>
          </w:p>
        </w:tc>
        <w:tc>
          <w:tcPr>
            <w:tcW w:w="977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11,2</w:t>
            </w:r>
          </w:p>
        </w:tc>
        <w:tc>
          <w:tcPr>
            <w:tcW w:w="1077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11,2</w:t>
            </w:r>
          </w:p>
        </w:tc>
        <w:tc>
          <w:tcPr>
            <w:tcW w:w="1029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11,2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Уменьшение количества правонарушений, совершаемых в общественных местах</w:t>
            </w:r>
          </w:p>
        </w:tc>
      </w:tr>
      <w:tr w:rsidR="009C5D5E" w:rsidRPr="009C5D5E" w:rsidTr="008B668F">
        <w:trPr>
          <w:cantSplit/>
        </w:trPr>
        <w:tc>
          <w:tcPr>
            <w:tcW w:w="15416" w:type="dxa"/>
            <w:gridSpan w:val="9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7. Информационно-методическое обеспечение профилактики правонарушения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 xml:space="preserve">                     В том числе             администрация МР                                   </w:t>
            </w:r>
            <w:r w:rsidR="00892A0F" w:rsidRPr="009C5D5E">
              <w:rPr>
                <w:b/>
                <w:sz w:val="22"/>
                <w:szCs w:val="22"/>
              </w:rPr>
              <w:t xml:space="preserve">                               6,0            2,0             2,0              2,0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7.1.</w:t>
            </w: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Информировать граждан через средства массовой информации (электронные и печатные) о мерах материального стимулирования, порядке добровольной сдачи незаконно хранящегося оружия, боеприпасов, взрывчатых веществ и взрывных устройств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6E5929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6E5929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6E5929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</w:t>
            </w:r>
            <w:r w:rsidR="008B668F" w:rsidRPr="009C5D5E">
              <w:rPr>
                <w:sz w:val="22"/>
                <w:szCs w:val="22"/>
              </w:rPr>
              <w:t>оды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Повышение уровня доверия населения к правоохранительным органам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pacing w:val="-20"/>
                <w:sz w:val="22"/>
                <w:szCs w:val="22"/>
              </w:rPr>
            </w:pPr>
            <w:r w:rsidRPr="009C5D5E">
              <w:rPr>
                <w:spacing w:val="-20"/>
                <w:sz w:val="22"/>
                <w:szCs w:val="22"/>
              </w:rPr>
              <w:t>7.2.</w:t>
            </w: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Разработать и распространять среди населения памятки (листовки) о порядке действия при совершении в отношении них правонарушений по различным направлениям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 </w:t>
            </w:r>
          </w:p>
        </w:tc>
        <w:tc>
          <w:tcPr>
            <w:tcW w:w="2294" w:type="dxa"/>
            <w:vAlign w:val="center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ВМР, администрации МО (по согласованию),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3A1994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3A1994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декабрь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ежегодно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6,0</w:t>
            </w:r>
          </w:p>
        </w:tc>
        <w:tc>
          <w:tcPr>
            <w:tcW w:w="977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2,0</w:t>
            </w:r>
          </w:p>
        </w:tc>
        <w:tc>
          <w:tcPr>
            <w:tcW w:w="1077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2,0</w:t>
            </w:r>
          </w:p>
        </w:tc>
        <w:tc>
          <w:tcPr>
            <w:tcW w:w="1029" w:type="dxa"/>
          </w:tcPr>
          <w:p w:rsidR="008B668F" w:rsidRPr="009C5D5E" w:rsidRDefault="00892A0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2,0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Повышение информированности населения </w:t>
            </w:r>
          </w:p>
        </w:tc>
      </w:tr>
      <w:tr w:rsidR="009C5D5E" w:rsidRPr="009C5D5E" w:rsidTr="008B668F">
        <w:tc>
          <w:tcPr>
            <w:tcW w:w="81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7.3.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Организация цикла тематических статей, направленных на предотвращение подростковой преступности, профилактику </w:t>
            </w:r>
            <w:r w:rsidRPr="009C5D5E">
              <w:rPr>
                <w:sz w:val="22"/>
                <w:szCs w:val="22"/>
              </w:rPr>
              <w:lastRenderedPageBreak/>
              <w:t xml:space="preserve">употребления </w:t>
            </w:r>
            <w:proofErr w:type="spellStart"/>
            <w:r w:rsidRPr="009C5D5E">
              <w:rPr>
                <w:sz w:val="22"/>
                <w:szCs w:val="22"/>
              </w:rPr>
              <w:t>психоактивных</w:t>
            </w:r>
            <w:proofErr w:type="spellEnd"/>
            <w:r w:rsidRPr="009C5D5E">
              <w:rPr>
                <w:sz w:val="22"/>
                <w:szCs w:val="22"/>
              </w:rPr>
              <w:t xml:space="preserve"> веществ в молодежной среде, детского дорожно-транспортного травматизма, пропаганду здорового образа жизни, духовных ценностей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УО, УК и</w:t>
            </w:r>
            <w:proofErr w:type="gramStart"/>
            <w:r w:rsidRPr="009C5D5E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709" w:type="dxa"/>
          </w:tcPr>
          <w:p w:rsidR="008B668F" w:rsidRPr="009C5D5E" w:rsidRDefault="00892A0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jc w:val="center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Активная пропаганда здорового образа жизни, духовных ценностей</w:t>
            </w:r>
          </w:p>
        </w:tc>
      </w:tr>
      <w:tr w:rsidR="009C5D5E" w:rsidRPr="009C5D5E" w:rsidTr="008B668F">
        <w:trPr>
          <w:trHeight w:val="675"/>
        </w:trPr>
        <w:tc>
          <w:tcPr>
            <w:tcW w:w="817" w:type="dxa"/>
            <w:vMerge w:val="restart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3652" w:type="dxa"/>
            <w:vMerge w:val="restart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Организация в средствах массовой информации разъяснительной работы среди граждан по предотвращению грабежей сотовых телефонов, публикация рекомендаций по предотвращению краж и угонов автотранспорта и т.д.</w:t>
            </w: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Администрация ВМР</w:t>
            </w:r>
          </w:p>
        </w:tc>
        <w:tc>
          <w:tcPr>
            <w:tcW w:w="1709" w:type="dxa"/>
            <w:vMerge w:val="restart"/>
          </w:tcPr>
          <w:p w:rsidR="008B668F" w:rsidRPr="009C5D5E" w:rsidRDefault="003A1994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2023-2025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годы</w:t>
            </w: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vMerge w:val="restart"/>
            <w:tcBorders>
              <w:top w:val="nil"/>
            </w:tcBorders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Активная пропаганда законопослушного образа жизни</w:t>
            </w:r>
          </w:p>
        </w:tc>
      </w:tr>
      <w:tr w:rsidR="009C5D5E" w:rsidRPr="009C5D5E" w:rsidTr="008B668F">
        <w:trPr>
          <w:trHeight w:val="1095"/>
        </w:trPr>
        <w:tc>
          <w:tcPr>
            <w:tcW w:w="817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ОП</w:t>
            </w:r>
            <w:r w:rsidR="003A1994" w:rsidRPr="009C5D5E">
              <w:rPr>
                <w:sz w:val="22"/>
                <w:szCs w:val="22"/>
              </w:rPr>
              <w:t xml:space="preserve"> № 1 в составе МО МВД России «</w:t>
            </w:r>
            <w:proofErr w:type="spellStart"/>
            <w:r w:rsidR="003A1994" w:rsidRPr="009C5D5E">
              <w:rPr>
                <w:sz w:val="22"/>
                <w:szCs w:val="22"/>
              </w:rPr>
              <w:t>Воль</w:t>
            </w:r>
            <w:r w:rsidRPr="009C5D5E">
              <w:rPr>
                <w:sz w:val="22"/>
                <w:szCs w:val="22"/>
              </w:rPr>
              <w:t>ский</w:t>
            </w:r>
            <w:proofErr w:type="spellEnd"/>
            <w:r w:rsidRPr="009C5D5E">
              <w:rPr>
                <w:sz w:val="22"/>
                <w:szCs w:val="22"/>
              </w:rPr>
              <w:t>»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09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>-</w:t>
            </w:r>
          </w:p>
        </w:tc>
        <w:tc>
          <w:tcPr>
            <w:tcW w:w="3034" w:type="dxa"/>
            <w:vMerge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  <w:tr w:rsidR="008B668F" w:rsidRPr="009C5D5E" w:rsidTr="008B668F">
        <w:trPr>
          <w:trHeight w:val="471"/>
        </w:trPr>
        <w:tc>
          <w:tcPr>
            <w:tcW w:w="6763" w:type="dxa"/>
            <w:gridSpan w:val="3"/>
          </w:tcPr>
          <w:p w:rsidR="008B668F" w:rsidRPr="009C5D5E" w:rsidRDefault="008B668F" w:rsidP="008B668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Всего по программе</w:t>
            </w:r>
          </w:p>
          <w:p w:rsidR="008B668F" w:rsidRPr="009C5D5E" w:rsidRDefault="008B668F" w:rsidP="008B668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в том числе:</w:t>
            </w:r>
          </w:p>
          <w:p w:rsidR="008B668F" w:rsidRPr="009C5D5E" w:rsidRDefault="008B668F" w:rsidP="008B668F">
            <w:pPr>
              <w:pStyle w:val="a7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администрация МР</w:t>
            </w:r>
          </w:p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  <w:r w:rsidRPr="009C5D5E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709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8</w:t>
            </w:r>
            <w:r w:rsidR="003A1994" w:rsidRPr="009C5D5E">
              <w:rPr>
                <w:b/>
                <w:sz w:val="22"/>
                <w:szCs w:val="22"/>
              </w:rPr>
              <w:t>9,4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8</w:t>
            </w:r>
            <w:r w:rsidR="003A1994" w:rsidRPr="009C5D5E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977" w:type="dxa"/>
          </w:tcPr>
          <w:p w:rsidR="008B668F" w:rsidRPr="009C5D5E" w:rsidRDefault="003A1994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  <w:p w:rsidR="008B668F" w:rsidRPr="009C5D5E" w:rsidRDefault="003A1994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1077" w:type="dxa"/>
          </w:tcPr>
          <w:p w:rsidR="008B668F" w:rsidRPr="009C5D5E" w:rsidRDefault="003A1994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  <w:p w:rsidR="008B668F" w:rsidRPr="009C5D5E" w:rsidRDefault="003A1994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1029" w:type="dxa"/>
          </w:tcPr>
          <w:p w:rsidR="008B668F" w:rsidRPr="009C5D5E" w:rsidRDefault="003A1994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  <w:p w:rsidR="008B668F" w:rsidRPr="009C5D5E" w:rsidRDefault="008B668F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  <w:p w:rsidR="008B668F" w:rsidRPr="009C5D5E" w:rsidRDefault="003A1994" w:rsidP="008B668F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C5D5E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3034" w:type="dxa"/>
          </w:tcPr>
          <w:p w:rsidR="008B668F" w:rsidRPr="009C5D5E" w:rsidRDefault="008B668F" w:rsidP="008B668F">
            <w:pPr>
              <w:pStyle w:val="a7"/>
              <w:rPr>
                <w:sz w:val="22"/>
                <w:szCs w:val="22"/>
              </w:rPr>
            </w:pPr>
          </w:p>
        </w:tc>
      </w:tr>
    </w:tbl>
    <w:p w:rsidR="008B668F" w:rsidRPr="009C5D5E" w:rsidRDefault="008B668F" w:rsidP="008B668F">
      <w:pPr>
        <w:pStyle w:val="a7"/>
      </w:pPr>
    </w:p>
    <w:p w:rsidR="008B668F" w:rsidRPr="009C5D5E" w:rsidRDefault="008B668F" w:rsidP="008B668F">
      <w:pPr>
        <w:pStyle w:val="a7"/>
      </w:pPr>
    </w:p>
    <w:p w:rsidR="008B668F" w:rsidRPr="009C5D5E" w:rsidRDefault="008B668F" w:rsidP="008B668F">
      <w:pPr>
        <w:pStyle w:val="a7"/>
      </w:pPr>
    </w:p>
    <w:p w:rsidR="008B668F" w:rsidRPr="009C5D5E" w:rsidRDefault="008B668F" w:rsidP="008B668F">
      <w:pPr>
        <w:pStyle w:val="a7"/>
      </w:pPr>
    </w:p>
    <w:p w:rsidR="008B668F" w:rsidRPr="009C5D5E" w:rsidRDefault="008B668F" w:rsidP="008B668F">
      <w:pPr>
        <w:pStyle w:val="a7"/>
      </w:pPr>
    </w:p>
    <w:p w:rsidR="008B668F" w:rsidRPr="009C5D5E" w:rsidRDefault="008B668F" w:rsidP="008B668F">
      <w:pPr>
        <w:shd w:val="clear" w:color="auto" w:fill="FFFFFF"/>
        <w:rPr>
          <w:rFonts w:ascii="Arial" w:hAnsi="Arial" w:cs="Arial"/>
          <w:sz w:val="25"/>
          <w:szCs w:val="25"/>
        </w:rPr>
      </w:pPr>
    </w:p>
    <w:p w:rsidR="008B668F" w:rsidRPr="009C5D5E" w:rsidRDefault="008B668F" w:rsidP="008B668F"/>
    <w:p w:rsidR="00FE2632" w:rsidRPr="009C5D5E" w:rsidRDefault="00FE2632">
      <w:pPr>
        <w:rPr>
          <w:sz w:val="24"/>
          <w:szCs w:val="24"/>
        </w:rPr>
      </w:pPr>
    </w:p>
    <w:sectPr w:rsidR="00FE2632" w:rsidRPr="009C5D5E" w:rsidSect="008B6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1"/>
    <w:rsid w:val="00073AF0"/>
    <w:rsid w:val="001E406B"/>
    <w:rsid w:val="001E7ADF"/>
    <w:rsid w:val="001F1CB0"/>
    <w:rsid w:val="00235E0E"/>
    <w:rsid w:val="002F7A4E"/>
    <w:rsid w:val="0035124E"/>
    <w:rsid w:val="003878C0"/>
    <w:rsid w:val="003A1994"/>
    <w:rsid w:val="005B294A"/>
    <w:rsid w:val="006265F2"/>
    <w:rsid w:val="00681269"/>
    <w:rsid w:val="006E5929"/>
    <w:rsid w:val="007254F7"/>
    <w:rsid w:val="00740842"/>
    <w:rsid w:val="007B6D79"/>
    <w:rsid w:val="007F0D0A"/>
    <w:rsid w:val="00892A0F"/>
    <w:rsid w:val="008B668F"/>
    <w:rsid w:val="009609D9"/>
    <w:rsid w:val="009A4A23"/>
    <w:rsid w:val="009B2CE4"/>
    <w:rsid w:val="009B2F00"/>
    <w:rsid w:val="009C5D5E"/>
    <w:rsid w:val="00B50E26"/>
    <w:rsid w:val="00BA2C97"/>
    <w:rsid w:val="00BA3FD1"/>
    <w:rsid w:val="00BB2B7B"/>
    <w:rsid w:val="00D92461"/>
    <w:rsid w:val="00DA2373"/>
    <w:rsid w:val="00E154D1"/>
    <w:rsid w:val="00E411F9"/>
    <w:rsid w:val="00F41F9E"/>
    <w:rsid w:val="00F63FD2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3FD1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BA3FD1"/>
    <w:pPr>
      <w:tabs>
        <w:tab w:val="center" w:pos="4536"/>
        <w:tab w:val="right" w:pos="9072"/>
      </w:tabs>
      <w:spacing w:after="40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BA3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1F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632"/>
  </w:style>
  <w:style w:type="paragraph" w:customStyle="1" w:styleId="10">
    <w:name w:val="Без интервала1"/>
    <w:link w:val="NoSpacingChar"/>
    <w:qFormat/>
    <w:rsid w:val="00E154D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0"/>
    <w:locked/>
    <w:rsid w:val="00E154D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3FD1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BA3FD1"/>
    <w:pPr>
      <w:tabs>
        <w:tab w:val="center" w:pos="4536"/>
        <w:tab w:val="right" w:pos="9072"/>
      </w:tabs>
      <w:spacing w:after="40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BA3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1F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632"/>
  </w:style>
  <w:style w:type="paragraph" w:customStyle="1" w:styleId="10">
    <w:name w:val="Без интервала1"/>
    <w:link w:val="NoSpacingChar"/>
    <w:qFormat/>
    <w:rsid w:val="00E154D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0"/>
    <w:locked/>
    <w:rsid w:val="00E154D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adm-v</dc:creator>
  <cp:lastModifiedBy>Дмитрий</cp:lastModifiedBy>
  <cp:revision>4</cp:revision>
  <cp:lastPrinted>2023-04-07T05:52:00Z</cp:lastPrinted>
  <dcterms:created xsi:type="dcterms:W3CDTF">2023-04-07T05:53:00Z</dcterms:created>
  <dcterms:modified xsi:type="dcterms:W3CDTF">2023-04-11T06:50:00Z</dcterms:modified>
</cp:coreProperties>
</file>